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AD" w:rsidRDefault="00EE0DAD" w:rsidP="00176B0A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EE0DAD">
        <w:rPr>
          <w:rFonts w:eastAsia="Times New Roman"/>
          <w:b/>
          <w:szCs w:val="24"/>
          <w:lang w:eastAsia="ru-RU"/>
        </w:rPr>
        <w:t>Відкриті торги з особливостями</w:t>
      </w:r>
    </w:p>
    <w:p w:rsidR="00EE0DAD" w:rsidRDefault="00EE0DAD" w:rsidP="00176B0A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1B2803" w:rsidRDefault="00176B0A" w:rsidP="00176B0A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176B0A">
        <w:rPr>
          <w:rFonts w:eastAsia="Times New Roman"/>
          <w:b/>
          <w:szCs w:val="24"/>
          <w:lang w:eastAsia="ru-RU"/>
        </w:rPr>
        <w:t xml:space="preserve">код CPV </w:t>
      </w:r>
      <w:r w:rsidR="00135E19" w:rsidRPr="00135E19">
        <w:rPr>
          <w:rFonts w:eastAsia="Times New Roman"/>
          <w:b/>
          <w:szCs w:val="24"/>
          <w:lang w:val="ru-RU" w:eastAsia="ru-RU"/>
        </w:rPr>
        <w:t>31210000-1</w:t>
      </w:r>
      <w:r w:rsidR="001B2803" w:rsidRPr="001B2803">
        <w:rPr>
          <w:rFonts w:eastAsia="Times New Roman"/>
          <w:b/>
          <w:szCs w:val="24"/>
          <w:lang w:eastAsia="ru-RU"/>
        </w:rPr>
        <w:t xml:space="preserve"> </w:t>
      </w:r>
      <w:r w:rsidR="00431135">
        <w:rPr>
          <w:rFonts w:eastAsia="Times New Roman"/>
          <w:b/>
          <w:szCs w:val="24"/>
          <w:lang w:eastAsia="ru-RU"/>
        </w:rPr>
        <w:t>–</w:t>
      </w:r>
      <w:r w:rsidR="001B2803" w:rsidRPr="001B2803">
        <w:rPr>
          <w:rFonts w:eastAsia="Times New Roman"/>
          <w:b/>
          <w:szCs w:val="24"/>
          <w:lang w:eastAsia="ru-RU"/>
        </w:rPr>
        <w:t xml:space="preserve"> </w:t>
      </w:r>
      <w:r w:rsidR="00135E19">
        <w:rPr>
          <w:rFonts w:eastAsia="Times New Roman"/>
          <w:b/>
          <w:szCs w:val="24"/>
          <w:lang w:eastAsia="ru-RU"/>
        </w:rPr>
        <w:t xml:space="preserve">Електрична апаратура для </w:t>
      </w:r>
      <w:proofErr w:type="spellStart"/>
      <w:r w:rsidR="00135E19">
        <w:rPr>
          <w:rFonts w:eastAsia="Times New Roman"/>
          <w:b/>
          <w:szCs w:val="24"/>
          <w:lang w:eastAsia="ru-RU"/>
        </w:rPr>
        <w:t>комутування</w:t>
      </w:r>
      <w:proofErr w:type="spellEnd"/>
      <w:r w:rsidR="00135E19">
        <w:rPr>
          <w:rFonts w:eastAsia="Times New Roman"/>
          <w:b/>
          <w:szCs w:val="24"/>
          <w:lang w:eastAsia="ru-RU"/>
        </w:rPr>
        <w:t xml:space="preserve"> та захисту електричних кіл</w:t>
      </w:r>
      <w:r w:rsidR="00431135">
        <w:rPr>
          <w:rFonts w:eastAsia="Times New Roman"/>
          <w:b/>
          <w:szCs w:val="24"/>
          <w:lang w:eastAsia="ru-RU"/>
        </w:rPr>
        <w:t xml:space="preserve"> (</w:t>
      </w:r>
      <w:r w:rsidR="00135E19">
        <w:rPr>
          <w:rFonts w:eastAsia="Times New Roman"/>
          <w:b/>
          <w:szCs w:val="24"/>
          <w:lang w:eastAsia="ru-RU"/>
        </w:rPr>
        <w:t>Електричний активатор</w:t>
      </w:r>
      <w:r w:rsidR="001B2803" w:rsidRPr="001B2803">
        <w:rPr>
          <w:rFonts w:eastAsia="Times New Roman"/>
          <w:b/>
          <w:szCs w:val="24"/>
          <w:lang w:eastAsia="ru-RU"/>
        </w:rPr>
        <w:t>)</w:t>
      </w:r>
    </w:p>
    <w:p w:rsidR="00176B0A" w:rsidRDefault="00176B0A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176B0A">
        <w:rPr>
          <w:rFonts w:eastAsia="Times New Roman"/>
          <w:b/>
          <w:bCs/>
          <w:szCs w:val="24"/>
          <w:lang w:eastAsia="ru-RU"/>
        </w:rPr>
        <w:t>РПЗ: 9.</w:t>
      </w:r>
      <w:r w:rsidR="00135E19">
        <w:rPr>
          <w:rFonts w:eastAsia="Times New Roman"/>
          <w:b/>
          <w:bCs/>
          <w:szCs w:val="24"/>
          <w:lang w:eastAsia="ru-RU"/>
        </w:rPr>
        <w:t>178</w:t>
      </w:r>
    </w:p>
    <w:p w:rsidR="00EE0DAD" w:rsidRDefault="00EE0DAD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EE0DAD" w:rsidRDefault="00DC79AA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DC79AA">
        <w:rPr>
          <w:rFonts w:eastAsia="Times New Roman"/>
          <w:b/>
          <w:bCs/>
          <w:szCs w:val="24"/>
          <w:lang w:eastAsia="ru-RU"/>
        </w:rPr>
        <w:t xml:space="preserve">Номер у </w:t>
      </w:r>
      <w:proofErr w:type="spellStart"/>
      <w:r w:rsidRPr="00DC79AA">
        <w:rPr>
          <w:rFonts w:eastAsia="Times New Roman"/>
          <w:b/>
          <w:bCs/>
          <w:szCs w:val="24"/>
          <w:lang w:eastAsia="ru-RU"/>
        </w:rPr>
        <w:t>Prozorro</w:t>
      </w:r>
      <w:proofErr w:type="spellEnd"/>
      <w:r>
        <w:rPr>
          <w:rFonts w:eastAsia="Times New Roman"/>
          <w:b/>
          <w:bCs/>
          <w:szCs w:val="24"/>
          <w:lang w:val="en-US" w:eastAsia="ru-RU"/>
        </w:rPr>
        <w:t xml:space="preserve"> </w:t>
      </w:r>
      <w:r w:rsidRPr="00DC79AA">
        <w:rPr>
          <w:rFonts w:eastAsia="Times New Roman"/>
          <w:b/>
          <w:bCs/>
          <w:szCs w:val="24"/>
          <w:lang w:eastAsia="ru-RU"/>
        </w:rPr>
        <w:t>UA-2025-03-28-003282-a</w:t>
      </w:r>
    </w:p>
    <w:p w:rsidR="00256221" w:rsidRPr="00176B0A" w:rsidRDefault="00256221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744CBA" w:rsidRDefault="00DC79AA" w:rsidP="00DC79AA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28.03.2025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00645"/>
    <w:rsid w:val="00107417"/>
    <w:rsid w:val="00135E19"/>
    <w:rsid w:val="00176B0A"/>
    <w:rsid w:val="00183CFA"/>
    <w:rsid w:val="001B2803"/>
    <w:rsid w:val="001C1A54"/>
    <w:rsid w:val="001F4CFC"/>
    <w:rsid w:val="001F5ED6"/>
    <w:rsid w:val="00230DFA"/>
    <w:rsid w:val="0025496A"/>
    <w:rsid w:val="00256221"/>
    <w:rsid w:val="00290B6B"/>
    <w:rsid w:val="002973E6"/>
    <w:rsid w:val="002D7660"/>
    <w:rsid w:val="002F6801"/>
    <w:rsid w:val="00342CCE"/>
    <w:rsid w:val="00394520"/>
    <w:rsid w:val="00410789"/>
    <w:rsid w:val="00417067"/>
    <w:rsid w:val="00431135"/>
    <w:rsid w:val="00464352"/>
    <w:rsid w:val="00487FC5"/>
    <w:rsid w:val="004D0770"/>
    <w:rsid w:val="00504AB0"/>
    <w:rsid w:val="00640059"/>
    <w:rsid w:val="006522F0"/>
    <w:rsid w:val="00686984"/>
    <w:rsid w:val="00744CBA"/>
    <w:rsid w:val="007478F1"/>
    <w:rsid w:val="0076425C"/>
    <w:rsid w:val="0078547F"/>
    <w:rsid w:val="007A22BB"/>
    <w:rsid w:val="007C037A"/>
    <w:rsid w:val="007E64BF"/>
    <w:rsid w:val="00820445"/>
    <w:rsid w:val="00846E5D"/>
    <w:rsid w:val="008770F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CD33C5"/>
    <w:rsid w:val="00D2078A"/>
    <w:rsid w:val="00D24943"/>
    <w:rsid w:val="00D82884"/>
    <w:rsid w:val="00D83F16"/>
    <w:rsid w:val="00DA2A81"/>
    <w:rsid w:val="00DC79AA"/>
    <w:rsid w:val="00DF0DA8"/>
    <w:rsid w:val="00E14A75"/>
    <w:rsid w:val="00E553BB"/>
    <w:rsid w:val="00E97855"/>
    <w:rsid w:val="00EA4EEE"/>
    <w:rsid w:val="00EE0DAD"/>
    <w:rsid w:val="00F71187"/>
    <w:rsid w:val="00F721DA"/>
    <w:rsid w:val="00F73B9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E0AF8-19E5-4A15-AD7E-0ACFAEC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861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2024-02-13T11:17:00Z</cp:lastPrinted>
  <dcterms:created xsi:type="dcterms:W3CDTF">2024-07-11T05:49:00Z</dcterms:created>
  <dcterms:modified xsi:type="dcterms:W3CDTF">2025-03-28T08:56:00Z</dcterms:modified>
</cp:coreProperties>
</file>