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176FD8">
        <w:rPr>
          <w:b/>
          <w:szCs w:val="24"/>
        </w:rPr>
        <w:t xml:space="preserve">Код </w:t>
      </w:r>
      <w:r w:rsidR="00176FD8" w:rsidRPr="00176FD8">
        <w:rPr>
          <w:b/>
        </w:rPr>
        <w:t>CPV 39140000-5 Меблі для дому (Металеве двоярусне ліжко армійського типу)</w:t>
      </w:r>
      <w:r w:rsidR="00176FD8" w:rsidRPr="00176FD8">
        <w:rPr>
          <w:b/>
          <w:lang w:val="ru-RU"/>
        </w:rPr>
        <w:t>.</w:t>
      </w:r>
      <w:r w:rsidRPr="00176FD8">
        <w:rPr>
          <w:b/>
          <w:szCs w:val="24"/>
        </w:rPr>
        <w:t>згідно з РПЗ 2025: 9.</w:t>
      </w:r>
      <w:r w:rsidR="00176FD8" w:rsidRPr="00176FD8">
        <w:rPr>
          <w:b/>
          <w:szCs w:val="24"/>
          <w:lang w:val="ru-RU"/>
        </w:rPr>
        <w:t>303</w:t>
      </w:r>
    </w:p>
    <w:p w:rsidR="00093B06" w:rsidRDefault="00093B0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093B06" w:rsidRDefault="00093B06" w:rsidP="00093B0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093B06">
        <w:rPr>
          <w:b/>
          <w:szCs w:val="24"/>
          <w:lang w:val="ru-RU"/>
        </w:rPr>
        <w:t>Номер у Prozorro</w:t>
      </w:r>
    </w:p>
    <w:p w:rsidR="00093B06" w:rsidRPr="00093B06" w:rsidRDefault="00093B06" w:rsidP="00093B0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093B06" w:rsidRPr="00093B06" w:rsidRDefault="00093B06" w:rsidP="00093B0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hyperlink r:id="rId4" w:tgtFrame="_blank" w:history="1">
        <w:r w:rsidRPr="00093B06">
          <w:rPr>
            <w:rStyle w:val="a9"/>
            <w:b/>
            <w:szCs w:val="24"/>
            <w:lang w:val="ru-RU"/>
          </w:rPr>
          <w:t>UA-2025-03-26-003005-a</w:t>
        </w:r>
      </w:hyperlink>
    </w:p>
    <w:p w:rsidR="00093B06" w:rsidRDefault="00093B0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bookmarkStart w:id="0" w:name="_GoBack"/>
      <w:bookmarkEnd w:id="0"/>
    </w:p>
    <w:p w:rsidR="00093B06" w:rsidRPr="00176FD8" w:rsidRDefault="00093B0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D314D8" w:rsidRPr="00A26A7C" w:rsidRDefault="00093B06" w:rsidP="00093B06">
      <w:pPr>
        <w:widowControl w:val="0"/>
        <w:tabs>
          <w:tab w:val="left" w:pos="1127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26.03.2025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93B06"/>
    <w:rsid w:val="000E265E"/>
    <w:rsid w:val="000F34B1"/>
    <w:rsid w:val="0011125C"/>
    <w:rsid w:val="00176FD8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093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6-003005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2023-01-30T07:09:00Z</cp:lastPrinted>
  <dcterms:created xsi:type="dcterms:W3CDTF">2021-02-19T08:13:00Z</dcterms:created>
  <dcterms:modified xsi:type="dcterms:W3CDTF">2025-03-26T08:47:00Z</dcterms:modified>
</cp:coreProperties>
</file>