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5A" w:rsidRDefault="00157759" w:rsidP="001C685A">
      <w:pPr>
        <w:spacing w:line="240" w:lineRule="auto"/>
        <w:jc w:val="center"/>
        <w:rPr>
          <w:b/>
        </w:rPr>
      </w:pPr>
      <w:r w:rsidRPr="007647A7">
        <w:rPr>
          <w:rFonts w:eastAsia="Times New Roman"/>
          <w:b/>
          <w:szCs w:val="24"/>
          <w:lang w:eastAsia="ru-RU"/>
        </w:rPr>
        <w:t xml:space="preserve">код </w:t>
      </w:r>
      <w:r w:rsidR="001C685A" w:rsidRPr="007647A7">
        <w:rPr>
          <w:b/>
        </w:rPr>
        <w:t xml:space="preserve"> </w:t>
      </w:r>
      <w:r w:rsidR="00C25CD5" w:rsidRPr="00C25CD5">
        <w:rPr>
          <w:b/>
        </w:rPr>
        <w:t xml:space="preserve">CPV </w:t>
      </w:r>
      <w:r w:rsidR="00D6242A" w:rsidRPr="00D6242A">
        <w:rPr>
          <w:b/>
        </w:rPr>
        <w:t xml:space="preserve"> 39710000-2 по ДК 021:2015 - Електричні побутові прилади (Пилосос промисловий), п.9.75</w:t>
      </w:r>
    </w:p>
    <w:p w:rsidR="00602E6C" w:rsidRDefault="00602E6C" w:rsidP="001C685A">
      <w:pPr>
        <w:spacing w:line="240" w:lineRule="auto"/>
        <w:jc w:val="center"/>
        <w:rPr>
          <w:b/>
        </w:rPr>
      </w:pPr>
      <w:r w:rsidRPr="00602E6C">
        <w:rPr>
          <w:b/>
        </w:rPr>
        <w:t>Номер у Prozorro</w:t>
      </w:r>
      <w:r>
        <w:rPr>
          <w:b/>
          <w:lang w:val="en-US"/>
        </w:rPr>
        <w:t xml:space="preserve"> </w:t>
      </w:r>
      <w:r w:rsidRPr="00602E6C">
        <w:rPr>
          <w:b/>
        </w:rPr>
        <w:t>UA-2025-03-26-011097-a</w:t>
      </w:r>
    </w:p>
    <w:p w:rsidR="00602E6C" w:rsidRDefault="00602E6C" w:rsidP="001C685A">
      <w:pPr>
        <w:spacing w:line="240" w:lineRule="auto"/>
        <w:jc w:val="center"/>
        <w:rPr>
          <w:b/>
        </w:rPr>
      </w:pPr>
    </w:p>
    <w:p w:rsidR="00602E6C" w:rsidRPr="00602E6C" w:rsidRDefault="00602E6C" w:rsidP="00602E6C">
      <w:pPr>
        <w:tabs>
          <w:tab w:val="left" w:pos="1766"/>
        </w:tabs>
        <w:spacing w:line="240" w:lineRule="auto"/>
        <w:rPr>
          <w:b/>
          <w:lang w:val="en-US"/>
        </w:rPr>
      </w:pPr>
      <w:r>
        <w:rPr>
          <w:b/>
        </w:rPr>
        <w:tab/>
      </w:r>
      <w:r>
        <w:rPr>
          <w:b/>
          <w:lang w:val="en-US"/>
        </w:rPr>
        <w:t>23.03.2025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Default="006E4DC7" w:rsidP="00D2078A">
      <w:pPr>
        <w:spacing w:after="0" w:line="240" w:lineRule="auto"/>
        <w:jc w:val="both"/>
        <w:rPr>
          <w:b/>
        </w:rPr>
      </w:pPr>
    </w:p>
    <w:p w:rsidR="006E4DC7" w:rsidRPr="002D7660" w:rsidRDefault="006E4DC7" w:rsidP="00D2078A">
      <w:pPr>
        <w:spacing w:after="0" w:line="240" w:lineRule="auto"/>
        <w:jc w:val="both"/>
        <w:rPr>
          <w:b/>
        </w:rPr>
      </w:pPr>
    </w:p>
    <w:p w:rsidR="00017397" w:rsidRPr="001F5ED6" w:rsidRDefault="00061EC7" w:rsidP="00B35514">
      <w:pPr>
        <w:spacing w:after="0" w:line="240" w:lineRule="auto"/>
        <w:jc w:val="both"/>
        <w:rPr>
          <w:b/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1EC7"/>
    <w:rsid w:val="000627AA"/>
    <w:rsid w:val="000B0F46"/>
    <w:rsid w:val="000E265E"/>
    <w:rsid w:val="000F34B1"/>
    <w:rsid w:val="0011125C"/>
    <w:rsid w:val="00157759"/>
    <w:rsid w:val="00183CFA"/>
    <w:rsid w:val="0019434B"/>
    <w:rsid w:val="001969D4"/>
    <w:rsid w:val="001C1A54"/>
    <w:rsid w:val="001C685A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02E6C"/>
    <w:rsid w:val="00640059"/>
    <w:rsid w:val="006522F0"/>
    <w:rsid w:val="00686984"/>
    <w:rsid w:val="006C332F"/>
    <w:rsid w:val="006E4DC7"/>
    <w:rsid w:val="00702958"/>
    <w:rsid w:val="007478F1"/>
    <w:rsid w:val="0076425C"/>
    <w:rsid w:val="007647A7"/>
    <w:rsid w:val="007A22BB"/>
    <w:rsid w:val="007A23ED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25CD5"/>
    <w:rsid w:val="00C666C2"/>
    <w:rsid w:val="00CB7CF5"/>
    <w:rsid w:val="00D2078A"/>
    <w:rsid w:val="00D24943"/>
    <w:rsid w:val="00D300D5"/>
    <w:rsid w:val="00D6242A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2024-09-03T09:17:00Z</cp:lastPrinted>
  <dcterms:created xsi:type="dcterms:W3CDTF">2025-01-29T12:47:00Z</dcterms:created>
  <dcterms:modified xsi:type="dcterms:W3CDTF">2025-03-26T14:59:00Z</dcterms:modified>
</cp:coreProperties>
</file>