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8C8" w:rsidRDefault="009A48C8" w:rsidP="009A48C8">
      <w:pPr>
        <w:ind w:firstLine="360"/>
        <w:jc w:val="center"/>
      </w:pPr>
      <w:r w:rsidRPr="009A48C8">
        <w:t>Відкриті торги з особливостями</w:t>
      </w:r>
    </w:p>
    <w:p w:rsidR="00BA3A5B" w:rsidRDefault="00BA3A5B" w:rsidP="007D449D">
      <w:pPr>
        <w:ind w:firstLine="360"/>
        <w:jc w:val="both"/>
        <w:rPr>
          <w:rFonts w:eastAsia="Times New Roman"/>
          <w:szCs w:val="24"/>
          <w:lang w:eastAsia="ru-RU"/>
        </w:rPr>
      </w:pPr>
      <w:r w:rsidRPr="007D449D">
        <w:t xml:space="preserve">Товар - </w:t>
      </w:r>
      <w:r w:rsidR="007D449D" w:rsidRPr="007D449D">
        <w:rPr>
          <w:rFonts w:eastAsia="Times New Roman" w:cs="Times New Roman"/>
          <w:szCs w:val="24"/>
          <w:lang w:eastAsia="ru-RU"/>
        </w:rPr>
        <w:t>код CPV 42520000-7 по ДК 021:2015  - Вентиляційне обладнання (</w:t>
      </w:r>
      <w:proofErr w:type="spellStart"/>
      <w:r w:rsidR="007D449D" w:rsidRPr="007D449D">
        <w:rPr>
          <w:rFonts w:eastAsia="Times New Roman" w:cs="Times New Roman"/>
          <w:szCs w:val="24"/>
          <w:lang w:eastAsia="ru-RU"/>
        </w:rPr>
        <w:t>Вентустановка</w:t>
      </w:r>
      <w:proofErr w:type="spellEnd"/>
      <w:r w:rsidR="007D449D" w:rsidRPr="007D449D">
        <w:rPr>
          <w:rFonts w:eastAsia="Times New Roman" w:cs="Times New Roman"/>
          <w:szCs w:val="24"/>
          <w:lang w:eastAsia="ru-RU"/>
        </w:rPr>
        <w:t xml:space="preserve">), </w:t>
      </w:r>
      <w:r w:rsidR="001F18CA" w:rsidRPr="007D449D">
        <w:rPr>
          <w:rFonts w:eastAsia="Times New Roman"/>
          <w:szCs w:val="24"/>
          <w:lang w:eastAsia="ru-RU"/>
        </w:rPr>
        <w:t>згідно з РПЗ:9.</w:t>
      </w:r>
      <w:r w:rsidR="007D449D" w:rsidRPr="007D449D">
        <w:rPr>
          <w:rFonts w:eastAsia="Times New Roman"/>
          <w:szCs w:val="24"/>
          <w:lang w:eastAsia="ru-RU"/>
        </w:rPr>
        <w:t>3</w:t>
      </w:r>
    </w:p>
    <w:p w:rsidR="00514F6F" w:rsidRDefault="007B483D" w:rsidP="007B483D">
      <w:pPr>
        <w:ind w:firstLine="360"/>
        <w:jc w:val="center"/>
        <w:rPr>
          <w:lang w:val="ru-RU"/>
        </w:rPr>
      </w:pPr>
      <w:r w:rsidRPr="007B483D">
        <w:rPr>
          <w:lang w:val="ru-RU"/>
        </w:rPr>
        <w:t xml:space="preserve">Номер у </w:t>
      </w:r>
      <w:proofErr w:type="spellStart"/>
      <w:r w:rsidRPr="007B483D">
        <w:rPr>
          <w:lang w:val="ru-RU"/>
        </w:rPr>
        <w:t>Prozorro</w:t>
      </w:r>
      <w:proofErr w:type="spellEnd"/>
      <w:r>
        <w:rPr>
          <w:lang w:val="en-US"/>
        </w:rPr>
        <w:t xml:space="preserve"> </w:t>
      </w:r>
      <w:r w:rsidRPr="007B483D">
        <w:rPr>
          <w:lang w:val="ru-RU"/>
        </w:rPr>
        <w:t>UA-2025-03-24-003804-a</w:t>
      </w:r>
    </w:p>
    <w:p w:rsidR="00BA3A5B" w:rsidRPr="00694135" w:rsidRDefault="007B483D" w:rsidP="007B483D">
      <w:pPr>
        <w:ind w:firstLine="360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lang w:val="ru-RU"/>
        </w:rPr>
        <w:t>24.03.2025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F18CA" w:rsidRDefault="001F18CA"/>
    <w:sectPr w:rsidR="001F1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00C4A"/>
    <w:rsid w:val="000F05E8"/>
    <w:rsid w:val="000F34B1"/>
    <w:rsid w:val="00183CFA"/>
    <w:rsid w:val="001C1A54"/>
    <w:rsid w:val="001F18CA"/>
    <w:rsid w:val="00221A87"/>
    <w:rsid w:val="00514F6F"/>
    <w:rsid w:val="00694135"/>
    <w:rsid w:val="007B483D"/>
    <w:rsid w:val="007D449D"/>
    <w:rsid w:val="0089560F"/>
    <w:rsid w:val="00934F00"/>
    <w:rsid w:val="009A48C8"/>
    <w:rsid w:val="00AF5261"/>
    <w:rsid w:val="00B71BF6"/>
    <w:rsid w:val="00BA3A5B"/>
    <w:rsid w:val="00C106BE"/>
    <w:rsid w:val="00C93078"/>
    <w:rsid w:val="00CD3FA1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8FCA-69A7-4EDB-A87C-145E1CB6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2024-12-10T09:38:00Z</dcterms:created>
  <dcterms:modified xsi:type="dcterms:W3CDTF">2025-03-24T09:18:00Z</dcterms:modified>
</cp:coreProperties>
</file>