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0F749D" w:rsidRDefault="002C3701" w:rsidP="00DE06F2">
      <w:pPr>
        <w:spacing w:after="0" w:line="240" w:lineRule="auto"/>
        <w:jc w:val="center"/>
        <w:rPr>
          <w:lang w:val="ru-RU"/>
        </w:rPr>
      </w:pPr>
      <w:r w:rsidRPr="000F749D">
        <w:t xml:space="preserve">Послуги - код CPV </w:t>
      </w:r>
      <w:r w:rsidRPr="000F749D">
        <w:rPr>
          <w:szCs w:val="24"/>
        </w:rPr>
        <w:t>50530000-9</w:t>
      </w:r>
      <w:r w:rsidRPr="000F749D">
        <w:rPr>
          <w:b/>
          <w:szCs w:val="24"/>
        </w:rPr>
        <w:t xml:space="preserve"> </w:t>
      </w:r>
      <w:r w:rsidRPr="000F749D">
        <w:rPr>
          <w:szCs w:val="24"/>
        </w:rPr>
        <w:t>по ДК 021:2015 - Послуги з ремонту і технічного обслуговування техніки (</w:t>
      </w:r>
      <w:r w:rsidRPr="000F749D">
        <w:rPr>
          <w:rFonts w:eastAsia="Times New Roman" w:cs="Times New Roman"/>
          <w:szCs w:val="24"/>
          <w:lang w:eastAsia="uk-UA"/>
        </w:rPr>
        <w:t>Сервісне обслуговування імпортного обладнання «BENNING», «GUTOR» систем аварійного та надійного енергопостачання енергоблоків</w:t>
      </w:r>
      <w:r w:rsidRPr="000F749D">
        <w:rPr>
          <w:szCs w:val="24"/>
        </w:rPr>
        <w:t>)</w:t>
      </w:r>
    </w:p>
    <w:p w:rsidR="00DE06F2" w:rsidRPr="000F749D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0D44E6" w:rsidP="00866B18">
      <w:pPr>
        <w:spacing w:after="0" w:line="240" w:lineRule="auto"/>
        <w:jc w:val="center"/>
        <w:rPr>
          <w:b/>
          <w:lang w:val="ru-RU"/>
        </w:rPr>
      </w:pPr>
      <w:r w:rsidRPr="000D44E6">
        <w:rPr>
          <w:b/>
          <w:lang w:val="ru-RU"/>
        </w:rPr>
        <w:t xml:space="preserve">Номер у </w:t>
      </w:r>
      <w:proofErr w:type="spellStart"/>
      <w:r w:rsidRPr="000D44E6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r w:rsidRPr="000D44E6">
        <w:rPr>
          <w:b/>
          <w:lang w:val="ru-RU"/>
        </w:rPr>
        <w:t>UA-2025-03-21-004852-a</w:t>
      </w:r>
    </w:p>
    <w:p w:rsidR="000D44E6" w:rsidRPr="000F749D" w:rsidRDefault="000D44E6" w:rsidP="00866B18">
      <w:pPr>
        <w:spacing w:after="0" w:line="240" w:lineRule="auto"/>
        <w:jc w:val="center"/>
        <w:rPr>
          <w:b/>
          <w:lang w:val="en-US"/>
        </w:rPr>
      </w:pPr>
    </w:p>
    <w:p w:rsidR="00866B18" w:rsidRPr="000D44E6" w:rsidRDefault="000D44E6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0F749D" w:rsidTr="00515750">
        <w:tc>
          <w:tcPr>
            <w:tcW w:w="4785" w:type="dxa"/>
          </w:tcPr>
          <w:p w:rsidR="00866B18" w:rsidRPr="000F749D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0F749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0F749D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F749D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0F749D" w:rsidTr="00515750">
        <w:tc>
          <w:tcPr>
            <w:tcW w:w="4785" w:type="dxa"/>
          </w:tcPr>
          <w:p w:rsidR="00866B18" w:rsidRPr="000F749D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F749D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0F749D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0F749D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F749D">
              <w:rPr>
                <w:szCs w:val="24"/>
                <w:lang w:eastAsia="ru-RU"/>
              </w:rPr>
              <w:t>закупівель</w:t>
            </w:r>
            <w:proofErr w:type="spellEnd"/>
            <w:r w:rsidRPr="000F749D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0F749D" w:rsidRDefault="00DE06F2" w:rsidP="00DE06F2"/>
    <w:p w:rsidR="001C1A54" w:rsidRPr="000F749D" w:rsidRDefault="001C1A54"/>
    <w:p w:rsidR="002C3701" w:rsidRDefault="009B2AB8">
      <w:r w:rsidRPr="000F749D">
        <w:rPr>
          <w:szCs w:val="24"/>
        </w:rPr>
        <w:t xml:space="preserve">Голова робочої групи </w:t>
      </w:r>
      <w:r w:rsidRPr="000F749D">
        <w:rPr>
          <w:szCs w:val="24"/>
        </w:rPr>
        <w:tab/>
      </w:r>
      <w:r w:rsidRPr="000F749D">
        <w:rPr>
          <w:szCs w:val="24"/>
        </w:rPr>
        <w:tab/>
      </w:r>
      <w:r w:rsidRPr="000F749D">
        <w:rPr>
          <w:szCs w:val="24"/>
        </w:rPr>
        <w:tab/>
      </w:r>
      <w:r w:rsidRPr="000F749D">
        <w:rPr>
          <w:szCs w:val="24"/>
        </w:rPr>
        <w:tab/>
      </w:r>
      <w:r w:rsidRPr="000F749D">
        <w:rPr>
          <w:szCs w:val="24"/>
        </w:rPr>
        <w:tab/>
      </w:r>
      <w:r w:rsidRPr="000F749D">
        <w:rPr>
          <w:szCs w:val="24"/>
        </w:rPr>
        <w:tab/>
      </w:r>
      <w:r w:rsidRPr="000F749D">
        <w:rPr>
          <w:szCs w:val="24"/>
        </w:rPr>
        <w:tab/>
        <w:t>Валерій БАКУНЕЦЬ</w:t>
      </w:r>
    </w:p>
    <w:sectPr w:rsidR="002C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D44E6"/>
    <w:rsid w:val="000F05E8"/>
    <w:rsid w:val="000F34B1"/>
    <w:rsid w:val="000F749D"/>
    <w:rsid w:val="00183CFA"/>
    <w:rsid w:val="001C1A54"/>
    <w:rsid w:val="002C3701"/>
    <w:rsid w:val="003514AD"/>
    <w:rsid w:val="006E4C1C"/>
    <w:rsid w:val="00866B18"/>
    <w:rsid w:val="0089560F"/>
    <w:rsid w:val="008E6345"/>
    <w:rsid w:val="009B2AB8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DE777-3255-40D1-AF54-476EC9D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2025-03-21T09:39:00Z</dcterms:modified>
</cp:coreProperties>
</file>