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94" w:rsidRDefault="00667794" w:rsidP="00563D1A">
      <w:pPr>
        <w:spacing w:after="0" w:line="240" w:lineRule="auto"/>
        <w:jc w:val="center"/>
        <w:rPr>
          <w:b/>
          <w:szCs w:val="24"/>
        </w:rPr>
      </w:pPr>
      <w:r w:rsidRPr="00667794">
        <w:rPr>
          <w:b/>
          <w:szCs w:val="24"/>
        </w:rPr>
        <w:t>Відкриті торги з особливостями</w:t>
      </w:r>
    </w:p>
    <w:p w:rsidR="00667794" w:rsidRDefault="00667794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4B0174" w:rsidRPr="004B0174">
        <w:rPr>
          <w:b/>
          <w:szCs w:val="24"/>
        </w:rPr>
        <w:t>14810000-2 по ДК 021:2015 - Абразивні вироби (Абразивні вироби)</w:t>
      </w:r>
      <w:r w:rsidR="008049E2">
        <w:rPr>
          <w:b/>
          <w:szCs w:val="24"/>
        </w:rPr>
        <w:t>, п.9.</w:t>
      </w:r>
      <w:r w:rsidR="004B0174">
        <w:rPr>
          <w:b/>
          <w:szCs w:val="24"/>
        </w:rPr>
        <w:t>260</w:t>
      </w:r>
      <w:r w:rsidR="00934343">
        <w:rPr>
          <w:b/>
          <w:szCs w:val="24"/>
        </w:rPr>
        <w:t>.</w:t>
      </w:r>
    </w:p>
    <w:p w:rsidR="00667794" w:rsidRDefault="00667794" w:rsidP="00563D1A">
      <w:pPr>
        <w:spacing w:after="0" w:line="240" w:lineRule="auto"/>
        <w:jc w:val="center"/>
        <w:rPr>
          <w:b/>
          <w:szCs w:val="24"/>
        </w:rPr>
      </w:pPr>
    </w:p>
    <w:p w:rsidR="00667794" w:rsidRDefault="00E124E1" w:rsidP="00563D1A">
      <w:pPr>
        <w:spacing w:after="0" w:line="240" w:lineRule="auto"/>
        <w:jc w:val="center"/>
        <w:rPr>
          <w:b/>
          <w:szCs w:val="24"/>
        </w:rPr>
      </w:pPr>
      <w:r w:rsidRPr="00E124E1">
        <w:rPr>
          <w:b/>
          <w:szCs w:val="24"/>
        </w:rPr>
        <w:t xml:space="preserve">Номер у </w:t>
      </w:r>
      <w:proofErr w:type="spellStart"/>
      <w:r w:rsidRPr="00E124E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124E1">
        <w:rPr>
          <w:b/>
          <w:szCs w:val="24"/>
        </w:rPr>
        <w:t>UA-2025-03-14-001207-a</w:t>
      </w:r>
    </w:p>
    <w:p w:rsidR="00E124E1" w:rsidRPr="00E124E1" w:rsidRDefault="00E124E1" w:rsidP="00E124E1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14.03.2025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1CF5"/>
    <w:rsid w:val="00342CCE"/>
    <w:rsid w:val="00380120"/>
    <w:rsid w:val="00394520"/>
    <w:rsid w:val="003B00F0"/>
    <w:rsid w:val="0041566C"/>
    <w:rsid w:val="00417067"/>
    <w:rsid w:val="00426739"/>
    <w:rsid w:val="00464352"/>
    <w:rsid w:val="00493315"/>
    <w:rsid w:val="004B0174"/>
    <w:rsid w:val="004B092C"/>
    <w:rsid w:val="004B1901"/>
    <w:rsid w:val="004E6C02"/>
    <w:rsid w:val="00504AB0"/>
    <w:rsid w:val="00504CD4"/>
    <w:rsid w:val="00541CAD"/>
    <w:rsid w:val="00563D1A"/>
    <w:rsid w:val="00640059"/>
    <w:rsid w:val="006522F0"/>
    <w:rsid w:val="00667794"/>
    <w:rsid w:val="00686984"/>
    <w:rsid w:val="007146AD"/>
    <w:rsid w:val="007478F1"/>
    <w:rsid w:val="007A22BB"/>
    <w:rsid w:val="007B5564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24E1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2025-02-04T06:07:00Z</dcterms:created>
  <dcterms:modified xsi:type="dcterms:W3CDTF">2025-03-14T07:37:00Z</dcterms:modified>
</cp:coreProperties>
</file>