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B8C64F" w14:textId="29826A78" w:rsidR="007146AD" w:rsidRDefault="007146AD" w:rsidP="00D1694D">
      <w:pPr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К</w:t>
      </w:r>
      <w:r w:rsidRPr="007146AD">
        <w:rPr>
          <w:b/>
          <w:szCs w:val="24"/>
        </w:rPr>
        <w:t xml:space="preserve">од </w:t>
      </w:r>
      <w:r w:rsidR="008A4130" w:rsidRPr="008A4130">
        <w:rPr>
          <w:b/>
          <w:szCs w:val="24"/>
        </w:rPr>
        <w:t xml:space="preserve">CPV </w:t>
      </w:r>
      <w:r w:rsidR="0043746B" w:rsidRPr="0043746B">
        <w:rPr>
          <w:b/>
          <w:szCs w:val="24"/>
        </w:rPr>
        <w:t xml:space="preserve"> 37410000-5  по ДК 021:2015 – Інвентар для спортивних ігор на відкритому повітрі (Водолазне обладнання), РПЗ:п.9.55</w:t>
      </w:r>
    </w:p>
    <w:p w14:paraId="10E1DDD4" w14:textId="77777777" w:rsidR="00557E46" w:rsidRDefault="00557E46" w:rsidP="00D1694D">
      <w:pPr>
        <w:spacing w:after="0" w:line="240" w:lineRule="auto"/>
        <w:jc w:val="center"/>
        <w:rPr>
          <w:b/>
          <w:szCs w:val="24"/>
        </w:rPr>
      </w:pPr>
    </w:p>
    <w:p w14:paraId="4407C84F" w14:textId="3AE8057F" w:rsidR="00557E46" w:rsidRDefault="00557E46" w:rsidP="00D1694D">
      <w:pPr>
        <w:spacing w:after="0" w:line="240" w:lineRule="auto"/>
        <w:jc w:val="center"/>
      </w:pPr>
      <w:hyperlink r:id="rId4" w:tgtFrame="_blank" w:history="1">
        <w:r>
          <w:rPr>
            <w:rStyle w:val="a9"/>
            <w:rFonts w:ascii="Segoe UI" w:hAnsi="Segoe UI" w:cs="Segoe UI"/>
            <w:color w:val="57A3F3"/>
            <w:sz w:val="21"/>
            <w:szCs w:val="21"/>
            <w:shd w:val="clear" w:color="auto" w:fill="FFFFFF"/>
          </w:rPr>
          <w:t>UA-2025-02-28-000777-a</w:t>
        </w:r>
      </w:hyperlink>
    </w:p>
    <w:p w14:paraId="7227B6F2" w14:textId="053C9172" w:rsidR="00557E46" w:rsidRPr="00557E46" w:rsidRDefault="00557E46" w:rsidP="00D1694D">
      <w:pPr>
        <w:spacing w:after="0" w:line="240" w:lineRule="auto"/>
        <w:jc w:val="center"/>
        <w:rPr>
          <w:b/>
          <w:szCs w:val="24"/>
        </w:rPr>
      </w:pPr>
      <w:r>
        <w:rPr>
          <w:lang w:val="en-US"/>
        </w:rPr>
        <w:t>28</w:t>
      </w:r>
      <w:r>
        <w:t>.02.2025</w:t>
      </w:r>
      <w:bookmarkStart w:id="0" w:name="_GoBack"/>
      <w:bookmarkEnd w:id="0"/>
    </w:p>
    <w:p w14:paraId="613C7DD6" w14:textId="77777777" w:rsidR="00C93651" w:rsidRPr="00AB09AF" w:rsidRDefault="00C93651" w:rsidP="00D1694D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017397" w:rsidRPr="00342CCE" w14:paraId="35FA0A1B" w14:textId="77777777" w:rsidTr="00342CCE">
        <w:tc>
          <w:tcPr>
            <w:tcW w:w="4785" w:type="dxa"/>
          </w:tcPr>
          <w:p w14:paraId="6C9C722E" w14:textId="77777777"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14:paraId="48D5325E" w14:textId="77777777"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14:paraId="4AE5F705" w14:textId="77777777" w:rsidTr="00342CCE">
        <w:tc>
          <w:tcPr>
            <w:tcW w:w="4785" w:type="dxa"/>
          </w:tcPr>
          <w:p w14:paraId="54626C00" w14:textId="77777777" w:rsidR="00017397" w:rsidRPr="00342CCE" w:rsidRDefault="00017397" w:rsidP="00103C5B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103C5B">
              <w:rPr>
                <w:sz w:val="22"/>
                <w:szCs w:val="24"/>
                <w:lang w:eastAsia="ru-RU"/>
              </w:rPr>
              <w:t>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103C5B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14:paraId="5ED60CB2" w14:textId="77777777" w:rsidR="00017397" w:rsidRDefault="00017397" w:rsidP="00342CCE">
            <w:pPr>
              <w:spacing w:after="0" w:line="240" w:lineRule="auto"/>
              <w:jc w:val="both"/>
              <w:rPr>
                <w:sz w:val="22"/>
                <w:szCs w:val="24"/>
                <w:lang w:eastAsia="ru-RU"/>
              </w:rPr>
            </w:pPr>
            <w:r w:rsidRPr="00342CCE"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  <w:p w14:paraId="54B1FA8E" w14:textId="77777777" w:rsidR="00EB61F6" w:rsidRPr="00342CCE" w:rsidRDefault="00EB61F6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</w:tbl>
    <w:p w14:paraId="7342680F" w14:textId="77777777"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14:paraId="559F0135" w14:textId="77777777"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14:paraId="4FFE2E89" w14:textId="77777777"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14:paraId="654C2744" w14:textId="77777777" w:rsidR="0041566C" w:rsidRDefault="0041566C" w:rsidP="002D7660">
      <w:pPr>
        <w:tabs>
          <w:tab w:val="left" w:pos="5395"/>
        </w:tabs>
        <w:spacing w:after="0" w:line="240" w:lineRule="auto"/>
        <w:jc w:val="both"/>
      </w:pPr>
    </w:p>
    <w:sectPr w:rsidR="0041566C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02F69"/>
    <w:rsid w:val="00006B26"/>
    <w:rsid w:val="00017397"/>
    <w:rsid w:val="000627AA"/>
    <w:rsid w:val="00070821"/>
    <w:rsid w:val="000A28E3"/>
    <w:rsid w:val="000E265E"/>
    <w:rsid w:val="000E4B58"/>
    <w:rsid w:val="000F34B1"/>
    <w:rsid w:val="00103C5B"/>
    <w:rsid w:val="001548D6"/>
    <w:rsid w:val="00183CFA"/>
    <w:rsid w:val="001C1A54"/>
    <w:rsid w:val="001E57EB"/>
    <w:rsid w:val="001F5ED6"/>
    <w:rsid w:val="00230DFA"/>
    <w:rsid w:val="00290B6B"/>
    <w:rsid w:val="002973E6"/>
    <w:rsid w:val="002B46FC"/>
    <w:rsid w:val="002D7660"/>
    <w:rsid w:val="002F6801"/>
    <w:rsid w:val="00324A97"/>
    <w:rsid w:val="00342CCE"/>
    <w:rsid w:val="00380120"/>
    <w:rsid w:val="00394520"/>
    <w:rsid w:val="0041566C"/>
    <w:rsid w:val="00417067"/>
    <w:rsid w:val="00426739"/>
    <w:rsid w:val="0043746B"/>
    <w:rsid w:val="00464352"/>
    <w:rsid w:val="00493315"/>
    <w:rsid w:val="004A1832"/>
    <w:rsid w:val="004B092C"/>
    <w:rsid w:val="004B1901"/>
    <w:rsid w:val="00504AB0"/>
    <w:rsid w:val="00504CD4"/>
    <w:rsid w:val="00557E46"/>
    <w:rsid w:val="00563D1A"/>
    <w:rsid w:val="00640059"/>
    <w:rsid w:val="006522F0"/>
    <w:rsid w:val="00685783"/>
    <w:rsid w:val="00686984"/>
    <w:rsid w:val="006E7693"/>
    <w:rsid w:val="007146AD"/>
    <w:rsid w:val="007478F1"/>
    <w:rsid w:val="007A22BB"/>
    <w:rsid w:val="007C43B0"/>
    <w:rsid w:val="007E64BF"/>
    <w:rsid w:val="008049E2"/>
    <w:rsid w:val="00805407"/>
    <w:rsid w:val="0089560F"/>
    <w:rsid w:val="008A4130"/>
    <w:rsid w:val="008E2AD0"/>
    <w:rsid w:val="00916D7B"/>
    <w:rsid w:val="00932098"/>
    <w:rsid w:val="00934343"/>
    <w:rsid w:val="00946437"/>
    <w:rsid w:val="00951B85"/>
    <w:rsid w:val="00992C9C"/>
    <w:rsid w:val="009D0E07"/>
    <w:rsid w:val="00A3554C"/>
    <w:rsid w:val="00A50F7C"/>
    <w:rsid w:val="00A56C96"/>
    <w:rsid w:val="00A77638"/>
    <w:rsid w:val="00A80A1E"/>
    <w:rsid w:val="00A83ED0"/>
    <w:rsid w:val="00A96A4C"/>
    <w:rsid w:val="00AB09AF"/>
    <w:rsid w:val="00AB4F95"/>
    <w:rsid w:val="00AB52AA"/>
    <w:rsid w:val="00AF138A"/>
    <w:rsid w:val="00B165F7"/>
    <w:rsid w:val="00B35514"/>
    <w:rsid w:val="00B71BF6"/>
    <w:rsid w:val="00B94AF2"/>
    <w:rsid w:val="00BC2087"/>
    <w:rsid w:val="00BE74E5"/>
    <w:rsid w:val="00C0395B"/>
    <w:rsid w:val="00C13AA7"/>
    <w:rsid w:val="00C23844"/>
    <w:rsid w:val="00C666C2"/>
    <w:rsid w:val="00C93651"/>
    <w:rsid w:val="00D1694D"/>
    <w:rsid w:val="00D2078A"/>
    <w:rsid w:val="00D24943"/>
    <w:rsid w:val="00D514F0"/>
    <w:rsid w:val="00D82884"/>
    <w:rsid w:val="00D83F16"/>
    <w:rsid w:val="00D92B11"/>
    <w:rsid w:val="00DA2A81"/>
    <w:rsid w:val="00DF0DA8"/>
    <w:rsid w:val="00E14A75"/>
    <w:rsid w:val="00E553BB"/>
    <w:rsid w:val="00E97855"/>
    <w:rsid w:val="00EB61F6"/>
    <w:rsid w:val="00F21339"/>
    <w:rsid w:val="00F71187"/>
    <w:rsid w:val="00F721DA"/>
    <w:rsid w:val="00FA1803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E1B582"/>
  <w15:docId w15:val="{B3922D1E-38C7-4E78-B12F-D52F8E834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  <w:style w:type="character" w:styleId="a9">
    <w:name w:val="Hyperlink"/>
    <w:basedOn w:val="a0"/>
    <w:uiPriority w:val="99"/>
    <w:semiHidden/>
    <w:unhideWhenUsed/>
    <w:rsid w:val="00557E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2-28-000777-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2024-10-01T13:10:00Z</cp:lastPrinted>
  <dcterms:created xsi:type="dcterms:W3CDTF">2024-11-06T05:44:00Z</dcterms:created>
  <dcterms:modified xsi:type="dcterms:W3CDTF">2025-02-28T07:20:00Z</dcterms:modified>
</cp:coreProperties>
</file>