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E99D0" w14:textId="3D32BED9" w:rsidR="00244A14" w:rsidRDefault="00244A14" w:rsidP="00D1694D">
      <w:pPr>
        <w:spacing w:after="0" w:line="240" w:lineRule="auto"/>
        <w:jc w:val="center"/>
        <w:rPr>
          <w:b/>
          <w:szCs w:val="24"/>
        </w:rPr>
      </w:pPr>
      <w:r w:rsidRPr="00244A14">
        <w:rPr>
          <w:b/>
          <w:szCs w:val="24"/>
        </w:rPr>
        <w:t>Відкриті торги з особливостями</w:t>
      </w:r>
    </w:p>
    <w:p w14:paraId="2A6FA472" w14:textId="77777777" w:rsidR="00244A14" w:rsidRDefault="00244A14" w:rsidP="00D1694D">
      <w:pPr>
        <w:spacing w:after="0" w:line="240" w:lineRule="auto"/>
        <w:jc w:val="center"/>
        <w:rPr>
          <w:b/>
          <w:szCs w:val="24"/>
        </w:rPr>
      </w:pPr>
    </w:p>
    <w:p w14:paraId="15B8C64F" w14:textId="4EF85A78" w:rsidR="007146AD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0A28E3" w:rsidRPr="000A28E3">
        <w:rPr>
          <w:b/>
          <w:szCs w:val="24"/>
        </w:rPr>
        <w:t>CPV 30190000-7 по ДК 021:2015 – Офісне устаткування та приладдя різне (Калькулятор), РПЗ:п.9.207</w:t>
      </w:r>
    </w:p>
    <w:p w14:paraId="2C810FCE" w14:textId="77777777" w:rsidR="00C55373" w:rsidRDefault="00C55373" w:rsidP="00D1694D">
      <w:pPr>
        <w:spacing w:after="0" w:line="240" w:lineRule="auto"/>
        <w:jc w:val="center"/>
        <w:rPr>
          <w:b/>
          <w:szCs w:val="24"/>
        </w:rPr>
      </w:pPr>
    </w:p>
    <w:p w14:paraId="5ED06E7C" w14:textId="2A702D28" w:rsidR="00244A14" w:rsidRDefault="00C55373" w:rsidP="00D1694D">
      <w:pPr>
        <w:spacing w:after="0" w:line="240" w:lineRule="auto"/>
        <w:jc w:val="center"/>
        <w:rPr>
          <w:b/>
          <w:szCs w:val="24"/>
        </w:rPr>
      </w:pPr>
      <w:r w:rsidRPr="00C55373">
        <w:rPr>
          <w:b/>
          <w:szCs w:val="24"/>
        </w:rPr>
        <w:t xml:space="preserve">Номер у </w:t>
      </w:r>
      <w:proofErr w:type="spellStart"/>
      <w:r w:rsidRPr="00C5537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C55373">
        <w:rPr>
          <w:b/>
          <w:szCs w:val="24"/>
        </w:rPr>
        <w:t>UA-2025-02-27-008833-a</w:t>
      </w:r>
    </w:p>
    <w:p w14:paraId="7D2B7B36" w14:textId="6E48151E" w:rsidR="00244A14" w:rsidRPr="00C55373" w:rsidRDefault="00C55373" w:rsidP="00C55373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27.02.2025</w:t>
      </w:r>
      <w:bookmarkStart w:id="0" w:name="_GoBack"/>
      <w:bookmarkEnd w:id="0"/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44A14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55373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2024-10-01T13:10:00Z</cp:lastPrinted>
  <dcterms:created xsi:type="dcterms:W3CDTF">2024-11-06T05:44:00Z</dcterms:created>
  <dcterms:modified xsi:type="dcterms:W3CDTF">2025-02-27T12:37:00Z</dcterms:modified>
</cp:coreProperties>
</file>