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1D4BC6" w:rsidRPr="001D4BC6">
        <w:rPr>
          <w:b/>
        </w:rPr>
        <w:t>31530000-0 по ДК 021:2015 - Частини до світильників та освітлювального обладнання (Лампи, стартери та драйвери світлодіодні), РПЗ: 9.40</w:t>
      </w:r>
    </w:p>
    <w:p w:rsidR="00475EB8" w:rsidRDefault="00475EB8" w:rsidP="00612DDA">
      <w:pPr>
        <w:jc w:val="center"/>
        <w:rPr>
          <w:b/>
        </w:rPr>
      </w:pPr>
      <w:r w:rsidRPr="00475EB8">
        <w:rPr>
          <w:b/>
        </w:rPr>
        <w:t>UA-2025-01-30-000184-a</w:t>
      </w:r>
      <w:bookmarkStart w:id="0" w:name="_GoBack"/>
      <w:bookmarkEnd w:id="0"/>
    </w:p>
    <w:p w:rsidR="00475EB8" w:rsidRDefault="00475EB8" w:rsidP="00612DDA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D4BC6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75EB8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364C0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cp:lastPrinted>2024-01-09T13:03:00Z</cp:lastPrinted>
  <dcterms:created xsi:type="dcterms:W3CDTF">2021-02-19T08:13:00Z</dcterms:created>
  <dcterms:modified xsi:type="dcterms:W3CDTF">2025-01-30T06:26:00Z</dcterms:modified>
</cp:coreProperties>
</file>