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78" w:rsidRDefault="004F4CF1" w:rsidP="00F13878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F13878" w:rsidRPr="00F13878">
        <w:rPr>
          <w:b/>
          <w:szCs w:val="24"/>
        </w:rPr>
        <w:t>СPV 09210000-4 по ДК 021:2015  - Мастильні засоби (Оливи), п. 9.</w:t>
      </w:r>
      <w:r w:rsidR="00F13878" w:rsidRPr="004F4CF1">
        <w:rPr>
          <w:b/>
          <w:szCs w:val="24"/>
          <w:lang w:val="ru-RU"/>
        </w:rPr>
        <w:t>673</w:t>
      </w:r>
    </w:p>
    <w:p w:rsidR="004F4CF1" w:rsidRPr="004F4CF1" w:rsidRDefault="004F4CF1" w:rsidP="00F13878">
      <w:pPr>
        <w:spacing w:after="0" w:line="240" w:lineRule="auto"/>
        <w:jc w:val="center"/>
        <w:rPr>
          <w:b/>
          <w:szCs w:val="24"/>
          <w:lang w:val="ru-RU"/>
        </w:rPr>
      </w:pPr>
    </w:p>
    <w:p w:rsidR="004F4CF1" w:rsidRDefault="004F4CF1" w:rsidP="00F13878">
      <w:pPr>
        <w:spacing w:after="0" w:line="240" w:lineRule="auto"/>
        <w:jc w:val="center"/>
        <w:rPr>
          <w:b/>
          <w:szCs w:val="24"/>
          <w:lang w:val="ru-RU"/>
        </w:rPr>
      </w:pPr>
      <w:r w:rsidRPr="004F4CF1">
        <w:rPr>
          <w:b/>
          <w:szCs w:val="24"/>
          <w:lang w:val="ru-RU"/>
        </w:rPr>
        <w:t>UA-2024-12-18-003850-a</w:t>
      </w:r>
    </w:p>
    <w:p w:rsidR="004F4CF1" w:rsidRPr="004F4CF1" w:rsidRDefault="004F4CF1" w:rsidP="00F13878">
      <w:pPr>
        <w:spacing w:after="0" w:line="240" w:lineRule="auto"/>
        <w:jc w:val="center"/>
        <w:rPr>
          <w:b/>
          <w:szCs w:val="24"/>
          <w:lang w:val="ru-RU"/>
        </w:rPr>
      </w:pPr>
    </w:p>
    <w:p w:rsidR="007146AD" w:rsidRPr="00AB09AF" w:rsidRDefault="007146AD" w:rsidP="00F1387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4F4CF1"/>
    <w:rsid w:val="00504AB0"/>
    <w:rsid w:val="00504CD4"/>
    <w:rsid w:val="00640059"/>
    <w:rsid w:val="006522F0"/>
    <w:rsid w:val="00686984"/>
    <w:rsid w:val="007146AD"/>
    <w:rsid w:val="007478F1"/>
    <w:rsid w:val="007A22BB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13878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2024-10-01T13:10:00Z</cp:lastPrinted>
  <dcterms:created xsi:type="dcterms:W3CDTF">2024-10-09T12:21:00Z</dcterms:created>
  <dcterms:modified xsi:type="dcterms:W3CDTF">2024-12-18T08:29:00Z</dcterms:modified>
</cp:coreProperties>
</file>