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467888" w:rsidP="00997CC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67888">
        <w:rPr>
          <w:b/>
          <w:szCs w:val="24"/>
        </w:rPr>
        <w:t xml:space="preserve">од CPV </w:t>
      </w:r>
      <w:r w:rsidR="00997CC6" w:rsidRPr="00997CC6">
        <w:rPr>
          <w:b/>
          <w:szCs w:val="24"/>
        </w:rPr>
        <w:t>31220000-4  по ДК 021:2015 –  Елементи електричних схем (Арматура світлосигнальна),  п.9.676</w:t>
      </w:r>
    </w:p>
    <w:p w:rsidR="002A1F7A" w:rsidRDefault="002A1F7A" w:rsidP="00997CC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A1F7A" w:rsidRDefault="002A1F7A" w:rsidP="00997CC6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UA-2024-11-28-009942-a</w:t>
        </w:r>
      </w:hyperlink>
    </w:p>
    <w:p w:rsidR="002A1F7A" w:rsidRPr="002A1F7A" w:rsidRDefault="002A1F7A" w:rsidP="00997CC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lang w:val="en-US"/>
        </w:rPr>
        <w:t>28</w:t>
      </w:r>
      <w:r>
        <w:t>.11.2024</w:t>
      </w:r>
      <w:bookmarkStart w:id="0" w:name="_GoBack"/>
      <w:bookmarkEnd w:id="0"/>
    </w:p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4EC3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A1F7A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15A0B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97CC6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2A1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8-00994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2024-09-03T09:17:00Z</cp:lastPrinted>
  <dcterms:created xsi:type="dcterms:W3CDTF">2021-02-19T08:13:00Z</dcterms:created>
  <dcterms:modified xsi:type="dcterms:W3CDTF">2024-11-28T12:41:00Z</dcterms:modified>
</cp:coreProperties>
</file>