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D93" w:rsidRDefault="00966D93" w:rsidP="009132A4">
      <w:pPr>
        <w:spacing w:after="0" w:line="240" w:lineRule="auto"/>
        <w:jc w:val="center"/>
        <w:rPr>
          <w:rFonts w:cs="Times New Roman"/>
          <w:b/>
          <w:szCs w:val="24"/>
        </w:rPr>
      </w:pPr>
      <w:r w:rsidRPr="00966D93">
        <w:rPr>
          <w:rFonts w:cs="Times New Roman"/>
          <w:b/>
          <w:szCs w:val="24"/>
        </w:rPr>
        <w:t>товар - код CPV 31430000-9 по ДК 021:2015 – Елект</w:t>
      </w:r>
      <w:r>
        <w:rPr>
          <w:rFonts w:cs="Times New Roman"/>
          <w:b/>
          <w:szCs w:val="24"/>
        </w:rPr>
        <w:t>ричні акумулятори (Акумулятори)</w:t>
      </w:r>
    </w:p>
    <w:p w:rsidR="00BA3A5B" w:rsidRDefault="00966D93" w:rsidP="009132A4">
      <w:pPr>
        <w:spacing w:after="0" w:line="240" w:lineRule="auto"/>
        <w:jc w:val="center"/>
        <w:rPr>
          <w:rFonts w:cs="Times New Roman"/>
          <w:b/>
          <w:szCs w:val="24"/>
        </w:rPr>
      </w:pPr>
      <w:r w:rsidRPr="00966D93">
        <w:rPr>
          <w:rFonts w:cs="Times New Roman"/>
          <w:b/>
          <w:szCs w:val="24"/>
        </w:rPr>
        <w:t xml:space="preserve"> РПЗ: 9.697.</w:t>
      </w:r>
    </w:p>
    <w:p w:rsidR="00786FEE" w:rsidRDefault="00786FEE" w:rsidP="009132A4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786FEE" w:rsidRDefault="00786FEE" w:rsidP="009132A4">
      <w:pPr>
        <w:spacing w:after="0" w:line="240" w:lineRule="auto"/>
        <w:jc w:val="center"/>
      </w:pPr>
      <w:hyperlink r:id="rId4" w:tgtFrame="_blank" w:history="1">
        <w:r>
          <w:rPr>
            <w:rStyle w:val="a7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UA-2024-11-27-015819-a</w:t>
        </w:r>
      </w:hyperlink>
    </w:p>
    <w:p w:rsidR="00786FEE" w:rsidRPr="00786FEE" w:rsidRDefault="00786FEE" w:rsidP="009132A4">
      <w:pPr>
        <w:spacing w:after="0" w:line="240" w:lineRule="auto"/>
        <w:jc w:val="center"/>
      </w:pPr>
      <w:r>
        <w:rPr>
          <w:lang w:val="en-US"/>
        </w:rPr>
        <w:t>27</w:t>
      </w:r>
      <w:r>
        <w:t>.11.2024</w:t>
      </w:r>
      <w:bookmarkStart w:id="0" w:name="_GoBack"/>
      <w:bookmarkEnd w:id="0"/>
    </w:p>
    <w:p w:rsidR="00786FEE" w:rsidRPr="00A80D44" w:rsidRDefault="00786FEE" w:rsidP="009132A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C93078" w:rsidRPr="00A80D44" w:rsidTr="004773E5">
        <w:tc>
          <w:tcPr>
            <w:tcW w:w="4785" w:type="dxa"/>
          </w:tcPr>
          <w:p w:rsidR="00C93078" w:rsidRPr="00A80D44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A80D4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A80D44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A80D4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A80D44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A80D44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80D44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F05E8"/>
    <w:rsid w:val="000F34B1"/>
    <w:rsid w:val="001024ED"/>
    <w:rsid w:val="00183CFA"/>
    <w:rsid w:val="001C1A54"/>
    <w:rsid w:val="00786FEE"/>
    <w:rsid w:val="0089560F"/>
    <w:rsid w:val="008D3A63"/>
    <w:rsid w:val="009132A4"/>
    <w:rsid w:val="00966D93"/>
    <w:rsid w:val="00A80D44"/>
    <w:rsid w:val="00B525D5"/>
    <w:rsid w:val="00B71BF6"/>
    <w:rsid w:val="00BA3A5B"/>
    <w:rsid w:val="00C106BE"/>
    <w:rsid w:val="00C93078"/>
    <w:rsid w:val="00E14A75"/>
    <w:rsid w:val="00ED39D1"/>
    <w:rsid w:val="00E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562E4-8B3B-4096-93C0-95C4B7BE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786F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1-27-01581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2024-11-27T13:40:00Z</dcterms:created>
  <dcterms:modified xsi:type="dcterms:W3CDTF">2024-11-27T14:22:00Z</dcterms:modified>
</cp:coreProperties>
</file>