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A4" w:rsidRDefault="009132A4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 w:rsidRPr="009132A4">
        <w:rPr>
          <w:rFonts w:cs="Times New Roman"/>
          <w:b/>
          <w:szCs w:val="24"/>
        </w:rPr>
        <w:t>товар - код CPV  44830000-7 по ДК 021:2015 – Мастики, шпаклівки, зама</w:t>
      </w:r>
      <w:r>
        <w:rPr>
          <w:rFonts w:cs="Times New Roman"/>
          <w:b/>
          <w:szCs w:val="24"/>
        </w:rPr>
        <w:t>зки та розчинники (Розчинники)</w:t>
      </w:r>
    </w:p>
    <w:p w:rsidR="00BA3A5B" w:rsidRDefault="009132A4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 w:rsidRPr="009132A4">
        <w:rPr>
          <w:rFonts w:cs="Times New Roman"/>
          <w:b/>
          <w:szCs w:val="24"/>
        </w:rPr>
        <w:t>РПЗ: 9.701.</w:t>
      </w:r>
    </w:p>
    <w:p w:rsidR="00F92055" w:rsidRDefault="00F92055" w:rsidP="009132A4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92055" w:rsidRDefault="00F92055" w:rsidP="0091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F920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UA-2024-11-18-006535-a</w:t>
      </w:r>
    </w:p>
    <w:p w:rsidR="00F92055" w:rsidRDefault="00F92055" w:rsidP="0091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92055" w:rsidRDefault="00F92055" w:rsidP="0091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F92055" w:rsidRPr="00A80D44" w:rsidRDefault="00F92055" w:rsidP="00F92055">
      <w:pPr>
        <w:tabs>
          <w:tab w:val="left" w:pos="363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18.11.2024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89560F"/>
    <w:rsid w:val="008D3A63"/>
    <w:rsid w:val="009132A4"/>
    <w:rsid w:val="00A80D44"/>
    <w:rsid w:val="00B71BF6"/>
    <w:rsid w:val="00BA3A5B"/>
    <w:rsid w:val="00C106BE"/>
    <w:rsid w:val="00C93078"/>
    <w:rsid w:val="00E14A75"/>
    <w:rsid w:val="00ED39D1"/>
    <w:rsid w:val="00ED4B88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2024-11-18T10:32:00Z</dcterms:modified>
</cp:coreProperties>
</file>