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7718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bookmarkStart w:id="0" w:name="_GoBack"/>
      <w:bookmarkEnd w:id="0"/>
      <w:r w:rsidR="006522F0"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CD2E1D" w:rsidRPr="00CD2E1D">
        <w:rPr>
          <w:b/>
          <w:szCs w:val="24"/>
        </w:rPr>
        <w:t xml:space="preserve">31230000-7 по ДК 021:2015 - Частини електророзподільної чи контрольної апаратури (Частини системи </w:t>
      </w:r>
      <w:proofErr w:type="spellStart"/>
      <w:r w:rsidR="00CD2E1D" w:rsidRPr="00CD2E1D">
        <w:rPr>
          <w:b/>
          <w:szCs w:val="24"/>
        </w:rPr>
        <w:t>вібромоніторингу</w:t>
      </w:r>
      <w:proofErr w:type="spellEnd"/>
      <w:r w:rsidR="00CD2E1D" w:rsidRPr="00CD2E1D">
        <w:rPr>
          <w:b/>
          <w:szCs w:val="24"/>
        </w:rPr>
        <w:t>), РПЗ: п.9.393</w:t>
      </w:r>
      <w:r w:rsidR="00D300D5">
        <w:rPr>
          <w:b/>
          <w:szCs w:val="24"/>
        </w:rPr>
        <w:t>.</w:t>
      </w:r>
    </w:p>
    <w:p w:rsidR="00771882" w:rsidRDefault="007718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71882" w:rsidRDefault="007718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71882">
        <w:rPr>
          <w:b/>
          <w:szCs w:val="24"/>
        </w:rPr>
        <w:t>UA-2024-07-22-002312-a</w:t>
      </w:r>
    </w:p>
    <w:p w:rsidR="00771882" w:rsidRDefault="007718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9D043F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702958"/>
    <w:rsid w:val="007478F1"/>
    <w:rsid w:val="0076425C"/>
    <w:rsid w:val="00771882"/>
    <w:rsid w:val="007A22BB"/>
    <w:rsid w:val="007E64BF"/>
    <w:rsid w:val="0089560F"/>
    <w:rsid w:val="008E2AD0"/>
    <w:rsid w:val="00916D7B"/>
    <w:rsid w:val="00946437"/>
    <w:rsid w:val="00951B85"/>
    <w:rsid w:val="00992C9C"/>
    <w:rsid w:val="009D043F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D2E1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2023-01-30T07:09:00Z</cp:lastPrinted>
  <dcterms:created xsi:type="dcterms:W3CDTF">2021-02-19T08:13:00Z</dcterms:created>
  <dcterms:modified xsi:type="dcterms:W3CDTF">2024-07-22T07:51:00Z</dcterms:modified>
</cp:coreProperties>
</file>