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251" w:rsidRDefault="00341251" w:rsidP="00CC45DC">
      <w:pPr>
        <w:spacing w:after="0" w:line="240" w:lineRule="auto"/>
        <w:jc w:val="center"/>
        <w:rPr>
          <w:b/>
          <w:lang w:val="ru-RU"/>
        </w:rPr>
      </w:pPr>
      <w:r w:rsidRPr="001960EE">
        <w:rPr>
          <w:b/>
          <w:szCs w:val="24"/>
        </w:rPr>
        <w:t>CPV</w:t>
      </w:r>
      <w:r w:rsidR="00B86771" w:rsidRPr="001960EE">
        <w:rPr>
          <w:b/>
          <w:szCs w:val="24"/>
          <w:lang w:val="ru-RU"/>
        </w:rPr>
        <w:t xml:space="preserve"> </w:t>
      </w:r>
      <w:r w:rsidR="006E500C" w:rsidRPr="006E500C">
        <w:rPr>
          <w:b/>
        </w:rPr>
        <w:t>34330000-9 по ДК 021:2015 Запасні частини до вантажних транспортних засобів, фургонів та легкових автомобілів (Шарнір)</w:t>
      </w:r>
      <w:r w:rsidR="006E500C" w:rsidRPr="006E500C">
        <w:rPr>
          <w:b/>
          <w:lang w:val="ru-RU"/>
        </w:rPr>
        <w:t xml:space="preserve"> </w:t>
      </w:r>
      <w:r w:rsidR="00752231">
        <w:rPr>
          <w:b/>
        </w:rPr>
        <w:t>9.</w:t>
      </w:r>
      <w:r w:rsidR="006E500C" w:rsidRPr="006E500C">
        <w:rPr>
          <w:b/>
          <w:lang w:val="ru-RU"/>
        </w:rPr>
        <w:t>276</w:t>
      </w:r>
    </w:p>
    <w:p w:rsidR="00216402" w:rsidRDefault="00216402" w:rsidP="00CC45DC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UA-2024-07-08-002420-a</w:t>
        </w:r>
      </w:hyperlink>
    </w:p>
    <w:p w:rsidR="00216402" w:rsidRPr="00216402" w:rsidRDefault="00216402" w:rsidP="00CC45DC">
      <w:pPr>
        <w:spacing w:after="0" w:line="240" w:lineRule="auto"/>
        <w:jc w:val="center"/>
        <w:rPr>
          <w:b/>
          <w:szCs w:val="24"/>
        </w:rPr>
      </w:pPr>
      <w:r>
        <w:t>Від 08.07.2024 р.</w:t>
      </w:r>
      <w:bookmarkStart w:id="0" w:name="_GoBack"/>
      <w:bookmarkEnd w:id="0"/>
    </w:p>
    <w:p w:rsidR="00341251" w:rsidRDefault="00341251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04248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4248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42487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</w:pPr>
    </w:p>
    <w:p w:rsidR="001960EE" w:rsidRPr="002D7660" w:rsidRDefault="001960EE" w:rsidP="00341251">
      <w:pPr>
        <w:spacing w:after="0" w:line="240" w:lineRule="auto"/>
        <w:jc w:val="both"/>
        <w:rPr>
          <w:b/>
        </w:rPr>
      </w:pPr>
    </w:p>
    <w:p w:rsidR="00341251" w:rsidRPr="009D0E07" w:rsidRDefault="004578FD" w:rsidP="00341251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42487"/>
    <w:rsid w:val="00045A8C"/>
    <w:rsid w:val="000F05E8"/>
    <w:rsid w:val="000F34B1"/>
    <w:rsid w:val="00183CFA"/>
    <w:rsid w:val="001960EE"/>
    <w:rsid w:val="001C1A54"/>
    <w:rsid w:val="001E6AB3"/>
    <w:rsid w:val="00216402"/>
    <w:rsid w:val="00341251"/>
    <w:rsid w:val="004578FD"/>
    <w:rsid w:val="00540E2B"/>
    <w:rsid w:val="006E500C"/>
    <w:rsid w:val="00752231"/>
    <w:rsid w:val="0089560F"/>
    <w:rsid w:val="00903C22"/>
    <w:rsid w:val="009B4A0C"/>
    <w:rsid w:val="00B71BF6"/>
    <w:rsid w:val="00B86771"/>
    <w:rsid w:val="00BA2830"/>
    <w:rsid w:val="00BA3A5B"/>
    <w:rsid w:val="00C106BE"/>
    <w:rsid w:val="00C34F47"/>
    <w:rsid w:val="00CC45DC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94331-D983-4740-9EDD-13C6B78C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216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8-00242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2023-01-19T11:52:00Z</dcterms:created>
  <dcterms:modified xsi:type="dcterms:W3CDTF">2024-07-08T07:57:00Z</dcterms:modified>
</cp:coreProperties>
</file>