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29" w:rsidRDefault="00E47DED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b/>
          <w:szCs w:val="24"/>
        </w:rPr>
        <w:t>Код</w:t>
      </w:r>
      <w:r w:rsidRPr="00E47DED">
        <w:rPr>
          <w:b/>
          <w:szCs w:val="24"/>
        </w:rPr>
        <w:t xml:space="preserve"> </w:t>
      </w:r>
      <w:r w:rsidR="0039407D" w:rsidRPr="0039407D">
        <w:rPr>
          <w:b/>
          <w:szCs w:val="24"/>
        </w:rPr>
        <w:t>CPV 42120000-6 по ДК 021:2015 - Насоси та компресори (ЗІП до насосів)</w:t>
      </w: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40A">
        <w:rPr>
          <w:b/>
          <w:szCs w:val="24"/>
        </w:rPr>
        <w:t>РПЗ: 9.</w:t>
      </w:r>
      <w:r w:rsidR="0039407D">
        <w:rPr>
          <w:b/>
          <w:szCs w:val="24"/>
        </w:rPr>
        <w:t>527</w:t>
      </w:r>
    </w:p>
    <w:bookmarkStart w:id="0" w:name="_GoBack"/>
    <w:p w:rsidR="007F3820" w:rsidRPr="007F3820" w:rsidRDefault="007F382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7F3820">
        <w:fldChar w:fldCharType="begin"/>
      </w:r>
      <w:r w:rsidRPr="007F3820">
        <w:instrText xml:space="preserve"> HYPERLINK "https://prozorro.gov.ua/tender/UA-2024-06-10-005085-a" \t "_blank" </w:instrText>
      </w:r>
      <w:r w:rsidRPr="007F3820">
        <w:fldChar w:fldCharType="separate"/>
      </w:r>
      <w:r w:rsidRPr="007F3820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UA-2024-06-10-005085-a</w:t>
      </w:r>
      <w:r w:rsidRPr="007F3820">
        <w:fldChar w:fldCharType="end"/>
      </w:r>
    </w:p>
    <w:p w:rsidR="007F3820" w:rsidRPr="007F3820" w:rsidRDefault="007F382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7F3820">
        <w:t>Від 10.06.2024</w:t>
      </w:r>
    </w:p>
    <w:bookmarkEnd w:id="0"/>
    <w:p w:rsidR="00533E1F" w:rsidRDefault="00533E1F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07D"/>
    <w:rsid w:val="00394520"/>
    <w:rsid w:val="003B37E7"/>
    <w:rsid w:val="00417067"/>
    <w:rsid w:val="004D7A31"/>
    <w:rsid w:val="00504AB0"/>
    <w:rsid w:val="00527B42"/>
    <w:rsid w:val="00533E1F"/>
    <w:rsid w:val="00640059"/>
    <w:rsid w:val="006455EA"/>
    <w:rsid w:val="00683C50"/>
    <w:rsid w:val="00686984"/>
    <w:rsid w:val="006F5D50"/>
    <w:rsid w:val="007478F1"/>
    <w:rsid w:val="007A22BB"/>
    <w:rsid w:val="007E64BF"/>
    <w:rsid w:val="007F3820"/>
    <w:rsid w:val="007F4B29"/>
    <w:rsid w:val="0089560F"/>
    <w:rsid w:val="00912F60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F3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2024-01-09T13:03:00Z</cp:lastPrinted>
  <dcterms:created xsi:type="dcterms:W3CDTF">2024-05-22T13:25:00Z</dcterms:created>
  <dcterms:modified xsi:type="dcterms:W3CDTF">2024-06-10T13:18:00Z</dcterms:modified>
</cp:coreProperties>
</file>