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65" w:rsidRDefault="00F1432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D85B52">
        <w:rPr>
          <w:szCs w:val="24"/>
        </w:rPr>
        <w:t>код</w:t>
      </w:r>
      <w:r w:rsidR="00D85B52" w:rsidRPr="00067556">
        <w:t xml:space="preserve"> </w:t>
      </w:r>
      <w:r w:rsidR="00D85B52" w:rsidRPr="00251AC0">
        <w:rPr>
          <w:szCs w:val="24"/>
        </w:rPr>
        <w:t xml:space="preserve">CPV </w:t>
      </w:r>
      <w:r w:rsidR="00D85B52">
        <w:rPr>
          <w:szCs w:val="24"/>
        </w:rPr>
        <w:t>38510000-3</w:t>
      </w:r>
      <w:r w:rsidR="00D85B52" w:rsidRPr="00E726DD">
        <w:rPr>
          <w:szCs w:val="24"/>
        </w:rPr>
        <w:t xml:space="preserve"> </w:t>
      </w:r>
      <w:r w:rsidR="00D85B52">
        <w:rPr>
          <w:szCs w:val="24"/>
        </w:rPr>
        <w:t>по ДК 021:2015 - Мікроскопи. (Окуляр).9.534</w:t>
      </w:r>
    </w:p>
    <w:p w:rsidR="00F14325" w:rsidRDefault="00F1432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F14325" w:rsidRDefault="00F1432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F14325">
        <w:rPr>
          <w:szCs w:val="24"/>
        </w:rPr>
        <w:t>UA-2024-06-05-002927-a</w:t>
      </w:r>
      <w:bookmarkStart w:id="0" w:name="_GoBack"/>
      <w:bookmarkEnd w:id="0"/>
    </w:p>
    <w:p w:rsidR="00D85B52" w:rsidRDefault="00D85B5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0E46E2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E46E2"/>
    <w:rsid w:val="000F34B1"/>
    <w:rsid w:val="00183CFA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504AB0"/>
    <w:rsid w:val="00504CD4"/>
    <w:rsid w:val="005358D5"/>
    <w:rsid w:val="005952B0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85B52"/>
    <w:rsid w:val="00DA2A81"/>
    <w:rsid w:val="00DF0DA8"/>
    <w:rsid w:val="00E14A75"/>
    <w:rsid w:val="00E553BB"/>
    <w:rsid w:val="00E97855"/>
    <w:rsid w:val="00F1432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2023-01-30T07:09:00Z</cp:lastPrinted>
  <dcterms:created xsi:type="dcterms:W3CDTF">2021-02-19T08:13:00Z</dcterms:created>
  <dcterms:modified xsi:type="dcterms:W3CDTF">2024-06-05T07:51:00Z</dcterms:modified>
</cp:coreProperties>
</file>