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DF584D">
        <w:rPr>
          <w:b/>
          <w:szCs w:val="24"/>
        </w:rPr>
        <w:t xml:space="preserve"> </w:t>
      </w:r>
      <w:r w:rsidR="00804C7A" w:rsidRPr="00804C7A">
        <w:rPr>
          <w:b/>
          <w:szCs w:val="24"/>
        </w:rPr>
        <w:t>09340000-4 по ДК 021:2015 – Ядерне паливо (Радіонуклідне джерело)</w:t>
      </w:r>
      <w:r w:rsidR="00906877">
        <w:rPr>
          <w:b/>
          <w:szCs w:val="24"/>
        </w:rPr>
        <w:t xml:space="preserve"> згідно з РПЗ 9.</w:t>
      </w:r>
      <w:r w:rsidR="00787AC2" w:rsidRPr="00787AC2">
        <w:rPr>
          <w:b/>
          <w:szCs w:val="24"/>
          <w:lang w:val="ru-RU"/>
        </w:rPr>
        <w:t>46</w:t>
      </w:r>
      <w:r w:rsidR="00804C7A" w:rsidRPr="00804C7A">
        <w:rPr>
          <w:b/>
          <w:szCs w:val="24"/>
          <w:lang w:val="ru-RU"/>
        </w:rPr>
        <w:t>8</w:t>
      </w:r>
      <w:r w:rsidR="005331B9" w:rsidRPr="005331B9">
        <w:rPr>
          <w:b/>
          <w:szCs w:val="24"/>
          <w:lang w:val="ru-RU"/>
        </w:rPr>
        <w:t>.</w:t>
      </w:r>
    </w:p>
    <w:p w:rsidR="00A33520" w:rsidRDefault="00A3352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UA-2024-05-30-002895-a</w:t>
      </w:r>
    </w:p>
    <w:p w:rsidR="00A33520" w:rsidRPr="00A33520" w:rsidRDefault="00A3352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Від 30.05.2024</w:t>
      </w:r>
      <w:bookmarkStart w:id="0" w:name="_GoBack"/>
      <w:bookmarkEnd w:id="0"/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5A003B"/>
    <w:rsid w:val="00640059"/>
    <w:rsid w:val="006522F0"/>
    <w:rsid w:val="00686984"/>
    <w:rsid w:val="006C5234"/>
    <w:rsid w:val="007478F1"/>
    <w:rsid w:val="00787AC2"/>
    <w:rsid w:val="007A22BB"/>
    <w:rsid w:val="007E64BF"/>
    <w:rsid w:val="00804C7A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3520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DF584D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C5C78-6A7A-44EF-A4DA-92AB9B4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2024-05-21T08:04:00Z</cp:lastPrinted>
  <dcterms:created xsi:type="dcterms:W3CDTF">2021-02-19T08:13:00Z</dcterms:created>
  <dcterms:modified xsi:type="dcterms:W3CDTF">2024-05-30T08:15:00Z</dcterms:modified>
</cp:coreProperties>
</file>