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Default="00C23844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83C50">
        <w:rPr>
          <w:b/>
          <w:szCs w:val="24"/>
        </w:rPr>
        <w:t>К</w:t>
      </w:r>
      <w:r w:rsidR="00C666C2" w:rsidRPr="00683C50">
        <w:rPr>
          <w:b/>
          <w:szCs w:val="24"/>
        </w:rPr>
        <w:t xml:space="preserve">од </w:t>
      </w:r>
      <w:r w:rsidR="0025524B" w:rsidRPr="0025524B">
        <w:rPr>
          <w:b/>
          <w:szCs w:val="24"/>
        </w:rPr>
        <w:t xml:space="preserve">CPV </w:t>
      </w:r>
      <w:r w:rsidR="005215D0" w:rsidRPr="005215D0">
        <w:rPr>
          <w:b/>
          <w:szCs w:val="24"/>
        </w:rPr>
        <w:t>44620000-2 - Радіатори і котли для систем центрального опалення та їх деталі (Радіатор біметалевий) РПЗ: 9.111</w:t>
      </w:r>
    </w:p>
    <w:p w:rsidR="000017A0" w:rsidRDefault="000017A0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017A0" w:rsidRDefault="000017A0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UA-2024-05-09-010139-a</w:t>
      </w:r>
    </w:p>
    <w:p w:rsidR="000017A0" w:rsidRPr="000017A0" w:rsidRDefault="000017A0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09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.05.</w:t>
      </w:r>
      <w:bookmarkStart w:id="0" w:name="_GoBack"/>
      <w:bookmarkEnd w:id="0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2024</w:t>
      </w:r>
    </w:p>
    <w:p w:rsidR="00851215" w:rsidRPr="00D745DF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17A0"/>
    <w:rsid w:val="00006B26"/>
    <w:rsid w:val="00017397"/>
    <w:rsid w:val="000627AA"/>
    <w:rsid w:val="000B3F16"/>
    <w:rsid w:val="000E265E"/>
    <w:rsid w:val="000F34B1"/>
    <w:rsid w:val="000F7E64"/>
    <w:rsid w:val="0013340A"/>
    <w:rsid w:val="001702CC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5215D0"/>
    <w:rsid w:val="00640059"/>
    <w:rsid w:val="00683C50"/>
    <w:rsid w:val="00686984"/>
    <w:rsid w:val="007478F1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937E3"/>
    <w:rsid w:val="00BC2087"/>
    <w:rsid w:val="00BE74E5"/>
    <w:rsid w:val="00C13AA7"/>
    <w:rsid w:val="00C23844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99ADE-4222-43AA-8BCB-3693253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2024-02-08T12:31:00Z</cp:lastPrinted>
  <dcterms:created xsi:type="dcterms:W3CDTF">2024-05-09T12:44:00Z</dcterms:created>
  <dcterms:modified xsi:type="dcterms:W3CDTF">2024-05-09T13:08:00Z</dcterms:modified>
</cp:coreProperties>
</file>