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8F" w:rsidRDefault="008D7C8F" w:rsidP="00D52131">
      <w:pPr>
        <w:spacing w:after="0" w:line="240" w:lineRule="auto"/>
        <w:jc w:val="center"/>
        <w:rPr>
          <w:b/>
          <w:szCs w:val="24"/>
        </w:rPr>
      </w:pPr>
      <w:r w:rsidRPr="008D7C8F">
        <w:rPr>
          <w:b/>
          <w:szCs w:val="24"/>
        </w:rPr>
        <w:t>Відкриті торги з особливостями</w:t>
      </w:r>
    </w:p>
    <w:p w:rsidR="008D7C8F" w:rsidRDefault="008D7C8F" w:rsidP="00D52131">
      <w:pPr>
        <w:spacing w:after="0" w:line="240" w:lineRule="auto"/>
        <w:jc w:val="center"/>
        <w:rPr>
          <w:b/>
          <w:szCs w:val="24"/>
        </w:rPr>
      </w:pPr>
    </w:p>
    <w:p w:rsidR="00CF61C3" w:rsidRDefault="00BD348C" w:rsidP="00D52131">
      <w:pPr>
        <w:spacing w:after="0" w:line="240" w:lineRule="auto"/>
        <w:jc w:val="center"/>
        <w:rPr>
          <w:b/>
          <w:szCs w:val="24"/>
        </w:rPr>
      </w:pPr>
      <w:r w:rsidRPr="00C502E7">
        <w:rPr>
          <w:b/>
          <w:szCs w:val="24"/>
        </w:rPr>
        <w:t xml:space="preserve">CPV </w:t>
      </w:r>
      <w:r w:rsidR="00106284" w:rsidRPr="00106284">
        <w:rPr>
          <w:b/>
          <w:szCs w:val="24"/>
        </w:rPr>
        <w:t>42510000-4 Теплообмінники, кондиціонери повітря, холодильне обладнання та фільтрувальні пристрої (Комплектуючі для кондиціонерів)</w:t>
      </w:r>
    </w:p>
    <w:p w:rsidR="008D7C8F" w:rsidRDefault="008D7C8F" w:rsidP="00D52131">
      <w:pPr>
        <w:spacing w:after="0" w:line="240" w:lineRule="auto"/>
        <w:jc w:val="center"/>
        <w:rPr>
          <w:b/>
          <w:szCs w:val="24"/>
        </w:rPr>
      </w:pPr>
    </w:p>
    <w:p w:rsidR="008D7C8F" w:rsidRDefault="008300D8" w:rsidP="00D52131">
      <w:pPr>
        <w:spacing w:after="0" w:line="240" w:lineRule="auto"/>
        <w:jc w:val="center"/>
        <w:rPr>
          <w:b/>
          <w:szCs w:val="24"/>
        </w:rPr>
      </w:pPr>
      <w:r w:rsidRPr="008300D8">
        <w:rPr>
          <w:b/>
          <w:szCs w:val="24"/>
        </w:rPr>
        <w:t xml:space="preserve">Номер у </w:t>
      </w:r>
      <w:proofErr w:type="spellStart"/>
      <w:r w:rsidRPr="008300D8">
        <w:rPr>
          <w:b/>
          <w:szCs w:val="24"/>
        </w:rPr>
        <w:t>Prozorro</w:t>
      </w:r>
      <w:proofErr w:type="spellEnd"/>
      <w:r>
        <w:rPr>
          <w:b/>
          <w:szCs w:val="24"/>
          <w:lang w:val="en-US"/>
        </w:rPr>
        <w:t xml:space="preserve"> </w:t>
      </w:r>
      <w:r w:rsidRPr="008300D8">
        <w:rPr>
          <w:b/>
          <w:szCs w:val="24"/>
        </w:rPr>
        <w:t>UA-2024-04-30-008976-a</w:t>
      </w:r>
    </w:p>
    <w:p w:rsidR="008D7C8F" w:rsidRPr="00A60276" w:rsidRDefault="008D7C8F" w:rsidP="00D52131">
      <w:pPr>
        <w:spacing w:after="0" w:line="240" w:lineRule="auto"/>
        <w:jc w:val="center"/>
        <w:rPr>
          <w:b/>
          <w:szCs w:val="24"/>
        </w:rPr>
      </w:pPr>
    </w:p>
    <w:p w:rsidR="00BD348C" w:rsidRPr="008300D8" w:rsidRDefault="008300D8" w:rsidP="008300D8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30.04.2024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CF61C3" w:rsidRDefault="00CF61C3" w:rsidP="00F351FC">
            <w:pPr>
              <w:spacing w:after="0" w:line="240" w:lineRule="auto"/>
              <w:jc w:val="both"/>
              <w:rPr>
                <w:sz w:val="22"/>
                <w:szCs w:val="24"/>
                <w:lang w:val="ru-RU" w:eastAsia="ru-RU"/>
              </w:rPr>
            </w:pPr>
          </w:p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CF61C3" w:rsidRDefault="00CF61C3" w:rsidP="00D43FAC">
            <w:pPr>
              <w:spacing w:after="0" w:line="240" w:lineRule="auto"/>
              <w:jc w:val="both"/>
              <w:rPr>
                <w:sz w:val="22"/>
                <w:szCs w:val="24"/>
                <w:lang w:val="ru-RU" w:eastAsia="ru-RU"/>
              </w:rPr>
            </w:pPr>
          </w:p>
          <w:p w:rsidR="00341251" w:rsidRDefault="00341251" w:rsidP="00D43FAC">
            <w:pPr>
              <w:spacing w:after="0" w:line="240" w:lineRule="auto"/>
              <w:jc w:val="both"/>
              <w:rPr>
                <w:sz w:val="22"/>
                <w:szCs w:val="24"/>
                <w:lang w:val="ru-RU"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  <w:p w:rsidR="00CF61C3" w:rsidRPr="00CF61C3" w:rsidRDefault="00CF61C3" w:rsidP="00D43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Pr="009D0E07" w:rsidRDefault="00CD14FA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52F23"/>
    <w:rsid w:val="000E625B"/>
    <w:rsid w:val="000F05E8"/>
    <w:rsid w:val="000F34B1"/>
    <w:rsid w:val="00106284"/>
    <w:rsid w:val="00183CFA"/>
    <w:rsid w:val="001C1A54"/>
    <w:rsid w:val="001C7457"/>
    <w:rsid w:val="001E6AB3"/>
    <w:rsid w:val="00341251"/>
    <w:rsid w:val="003A4DBF"/>
    <w:rsid w:val="003E691D"/>
    <w:rsid w:val="00640BAF"/>
    <w:rsid w:val="006502CB"/>
    <w:rsid w:val="00765482"/>
    <w:rsid w:val="008300D8"/>
    <w:rsid w:val="0089560F"/>
    <w:rsid w:val="008D7C8F"/>
    <w:rsid w:val="00993B1A"/>
    <w:rsid w:val="009B4A0C"/>
    <w:rsid w:val="00A60276"/>
    <w:rsid w:val="00B71BF6"/>
    <w:rsid w:val="00B86771"/>
    <w:rsid w:val="00BA2830"/>
    <w:rsid w:val="00BA3A5B"/>
    <w:rsid w:val="00BB1E57"/>
    <w:rsid w:val="00BD348C"/>
    <w:rsid w:val="00C106BE"/>
    <w:rsid w:val="00C34F47"/>
    <w:rsid w:val="00C41EEE"/>
    <w:rsid w:val="00C502E7"/>
    <w:rsid w:val="00C74ED1"/>
    <w:rsid w:val="00CD14FA"/>
    <w:rsid w:val="00CF61C3"/>
    <w:rsid w:val="00D52131"/>
    <w:rsid w:val="00E14484"/>
    <w:rsid w:val="00E14A75"/>
    <w:rsid w:val="00F23B64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8B12-2671-46E9-9DBB-6AFB10CD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2024-03-04T08:05:00Z</cp:lastPrinted>
  <dcterms:created xsi:type="dcterms:W3CDTF">2024-04-30T12:55:00Z</dcterms:created>
  <dcterms:modified xsi:type="dcterms:W3CDTF">2024-04-30T13:32:00Z</dcterms:modified>
</cp:coreProperties>
</file>