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63A" w:rsidRDefault="002C663A" w:rsidP="00B96E0F">
      <w:pPr>
        <w:tabs>
          <w:tab w:val="left" w:pos="8910"/>
        </w:tabs>
        <w:spacing w:after="0" w:line="240" w:lineRule="auto"/>
        <w:ind w:firstLine="25"/>
        <w:jc w:val="center"/>
      </w:pPr>
      <w:r w:rsidRPr="002C663A">
        <w:t xml:space="preserve">код </w:t>
      </w:r>
      <w:r w:rsidR="007F2A38" w:rsidRPr="007F2A38">
        <w:t>50510000-3 по ДК 021:2015</w:t>
      </w:r>
    </w:p>
    <w:p w:rsidR="00D2078A" w:rsidRDefault="007F2A38" w:rsidP="007F2A38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 w:rsidRPr="007F2A38">
        <w:t xml:space="preserve">Послуги з ремонту і технічного обслуговування насосів, клапанів, кранів, металевих контейнерів </w:t>
      </w:r>
      <w:r w:rsidR="002C663A" w:rsidRPr="002C663A">
        <w:t>(</w:t>
      </w:r>
      <w:r w:rsidR="00427BB5" w:rsidRPr="00427BB5">
        <w:t>Капітальний ремонт трубопроводів системи вентиляції та кондиціювання повітря</w:t>
      </w:r>
      <w:r w:rsidR="002C663A" w:rsidRPr="009E4D83">
        <w:t>)</w:t>
      </w:r>
      <w:r w:rsidR="009E4D83" w:rsidRPr="009E4D83">
        <w:t xml:space="preserve">. </w:t>
      </w:r>
      <w:r w:rsidR="009E4D83" w:rsidRPr="009E4D83">
        <w:rPr>
          <w:lang w:val="ru-RU"/>
        </w:rPr>
        <w:t>РПЗ – 2.17</w:t>
      </w:r>
    </w:p>
    <w:bookmarkStart w:id="0" w:name="_GoBack"/>
    <w:p w:rsidR="009E4D83" w:rsidRDefault="007D5316" w:rsidP="007F2A38">
      <w:pPr>
        <w:tabs>
          <w:tab w:val="left" w:pos="8910"/>
        </w:tabs>
        <w:spacing w:after="0" w:line="240" w:lineRule="auto"/>
        <w:ind w:firstLine="25"/>
        <w:jc w:val="center"/>
      </w:pPr>
      <w:r>
        <w:fldChar w:fldCharType="begin"/>
      </w:r>
      <w:r>
        <w:instrText xml:space="preserve"> HYPERLINK "https://prozorro.gov.ua/tender/UA-2024-03-26-004719-a" \t "_blank" </w:instrText>
      </w:r>
      <w:r>
        <w:fldChar w:fldCharType="separate"/>
      </w:r>
      <w:r w:rsidR="009E4D83">
        <w:rPr>
          <w:rStyle w:val="a9"/>
          <w:rFonts w:ascii="Segoe UI" w:hAnsi="Segoe UI" w:cs="Segoe UI"/>
          <w:color w:val="57A3F3"/>
          <w:sz w:val="21"/>
          <w:szCs w:val="21"/>
          <w:shd w:val="clear" w:color="auto" w:fill="FFFFFF"/>
        </w:rPr>
        <w:t>UA-2024-03-26-004719-a</w:t>
      </w:r>
      <w:r>
        <w:rPr>
          <w:rStyle w:val="a9"/>
          <w:rFonts w:ascii="Segoe UI" w:hAnsi="Segoe UI" w:cs="Segoe UI"/>
          <w:color w:val="57A3F3"/>
          <w:sz w:val="21"/>
          <w:szCs w:val="21"/>
          <w:shd w:val="clear" w:color="auto" w:fill="FFFFFF"/>
        </w:rPr>
        <w:fldChar w:fldCharType="end"/>
      </w:r>
    </w:p>
    <w:bookmarkEnd w:id="0"/>
    <w:p w:rsidR="009E4D83" w:rsidRPr="009E4D83" w:rsidRDefault="009E4D83" w:rsidP="007F2A38">
      <w:pPr>
        <w:tabs>
          <w:tab w:val="left" w:pos="8910"/>
        </w:tabs>
        <w:spacing w:after="0" w:line="240" w:lineRule="auto"/>
        <w:ind w:firstLine="25"/>
        <w:jc w:val="center"/>
        <w:rPr>
          <w:lang w:val="ru-RU"/>
        </w:rPr>
      </w:pPr>
      <w:r>
        <w:t>Від 26.03.2024 р.</w:t>
      </w:r>
    </w:p>
    <w:p w:rsidR="00D2078A" w:rsidRPr="00B96E0F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9584" w:type="dxa"/>
        <w:tblLook w:val="04A0" w:firstRow="1" w:lastRow="0" w:firstColumn="1" w:lastColumn="0" w:noHBand="0" w:noVBand="1"/>
      </w:tblPr>
      <w:tblGrid>
        <w:gridCol w:w="4792"/>
        <w:gridCol w:w="4792"/>
      </w:tblGrid>
      <w:tr w:rsidR="00D2078A" w:rsidRPr="00D2078A" w:rsidTr="00A45F84">
        <w:trPr>
          <w:trHeight w:val="446"/>
        </w:trPr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92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A45F84">
        <w:trPr>
          <w:trHeight w:val="2565"/>
        </w:trPr>
        <w:tc>
          <w:tcPr>
            <w:tcW w:w="4792" w:type="dxa"/>
          </w:tcPr>
          <w:p w:rsidR="00686984" w:rsidRPr="0047426F" w:rsidRDefault="0047426F" w:rsidP="003A349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>АТ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3D49AD">
              <w:rPr>
                <w:rFonts w:eastAsia="Times New Roman" w:cs="Times New Roman"/>
                <w:szCs w:val="24"/>
                <w:lang w:eastAsia="ru-RU"/>
              </w:rPr>
              <w:t>філі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t>ї</w:t>
            </w:r>
            <w:r w:rsidR="003D49AD" w:rsidRPr="003D49A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265048">
              <w:rPr>
                <w:rFonts w:eastAsia="Times New Roman" w:cs="Times New Roman"/>
                <w:szCs w:val="24"/>
                <w:lang w:eastAsia="ru-RU"/>
              </w:rPr>
              <w:br/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«</w:t>
            </w:r>
            <w:r w:rsidR="003A349A" w:rsidRPr="003A349A">
              <w:rPr>
                <w:rFonts w:eastAsia="Times New Roman" w:cs="Times New Roman"/>
                <w:szCs w:val="24"/>
                <w:lang w:eastAsia="ru-RU"/>
              </w:rPr>
              <w:t>ВП</w:t>
            </w:r>
            <w:r w:rsidR="00ED7ECE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="00E0235B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</w:t>
            </w:r>
            <w:r w:rsidR="007F2A38" w:rsidRPr="001D7D9A">
              <w:rPr>
                <w:rFonts w:eastAsia="Times New Roman" w:cs="Times New Roman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92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5368A3" w:rsidRDefault="003C3FFB" w:rsidP="002C663A">
      <w:pPr>
        <w:spacing w:after="0" w:line="240" w:lineRule="auto"/>
        <w:ind w:firstLine="426"/>
        <w:jc w:val="both"/>
      </w:pPr>
      <w:r>
        <w:t>Н</w:t>
      </w:r>
      <w:r w:rsidR="00E0235B">
        <w:t>ачальник</w:t>
      </w:r>
      <w:r w:rsidR="00953627">
        <w:t xml:space="preserve"> ЕРП</w:t>
      </w:r>
      <w:r w:rsidR="004A58A4" w:rsidRPr="005368A3">
        <w:t xml:space="preserve"> </w:t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47426F" w:rsidRPr="005368A3">
        <w:tab/>
      </w:r>
      <w:r w:rsidR="009F03BC">
        <w:t>Сергій ШПИРКО</w:t>
      </w:r>
    </w:p>
    <w:sectPr w:rsidR="00686984" w:rsidRPr="005368A3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F34B1"/>
    <w:rsid w:val="00183CFA"/>
    <w:rsid w:val="00195D45"/>
    <w:rsid w:val="001C1A54"/>
    <w:rsid w:val="00265048"/>
    <w:rsid w:val="002C663A"/>
    <w:rsid w:val="003A349A"/>
    <w:rsid w:val="003C1D89"/>
    <w:rsid w:val="003C3FFB"/>
    <w:rsid w:val="003D49AD"/>
    <w:rsid w:val="00427BB5"/>
    <w:rsid w:val="0047426F"/>
    <w:rsid w:val="00497C96"/>
    <w:rsid w:val="004A58A4"/>
    <w:rsid w:val="005368A3"/>
    <w:rsid w:val="00686984"/>
    <w:rsid w:val="00710659"/>
    <w:rsid w:val="0071091B"/>
    <w:rsid w:val="007D5316"/>
    <w:rsid w:val="007F2A38"/>
    <w:rsid w:val="00847AED"/>
    <w:rsid w:val="0089560F"/>
    <w:rsid w:val="008D7503"/>
    <w:rsid w:val="008E6874"/>
    <w:rsid w:val="00953627"/>
    <w:rsid w:val="009A056A"/>
    <w:rsid w:val="009A2918"/>
    <w:rsid w:val="009E4D83"/>
    <w:rsid w:val="009F03BC"/>
    <w:rsid w:val="009F3200"/>
    <w:rsid w:val="009F4509"/>
    <w:rsid w:val="00A4216F"/>
    <w:rsid w:val="00A45F84"/>
    <w:rsid w:val="00AB52AA"/>
    <w:rsid w:val="00AC4BE5"/>
    <w:rsid w:val="00AC7B69"/>
    <w:rsid w:val="00B71BF6"/>
    <w:rsid w:val="00B96E0F"/>
    <w:rsid w:val="00BF6E72"/>
    <w:rsid w:val="00C13AA7"/>
    <w:rsid w:val="00C86BD9"/>
    <w:rsid w:val="00CB7A4B"/>
    <w:rsid w:val="00CC355F"/>
    <w:rsid w:val="00D06C6B"/>
    <w:rsid w:val="00D2078A"/>
    <w:rsid w:val="00DC5287"/>
    <w:rsid w:val="00E0235B"/>
    <w:rsid w:val="00E05AFC"/>
    <w:rsid w:val="00E14A75"/>
    <w:rsid w:val="00E85A09"/>
    <w:rsid w:val="00ED7ECE"/>
    <w:rsid w:val="00F112C3"/>
    <w:rsid w:val="00F70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5BE45F-BE97-43E9-8CF1-A0B11FED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97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97C96"/>
    <w:rPr>
      <w:rFonts w:ascii="Segoe UI" w:hAnsi="Segoe UI" w:cs="Segoe UI"/>
      <w:sz w:val="18"/>
      <w:szCs w:val="18"/>
      <w:lang w:val="uk-UA"/>
    </w:rPr>
  </w:style>
  <w:style w:type="character" w:styleId="a9">
    <w:name w:val="Hyperlink"/>
    <w:basedOn w:val="a0"/>
    <w:uiPriority w:val="99"/>
    <w:semiHidden/>
    <w:unhideWhenUsed/>
    <w:rsid w:val="009E4D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8EF60-91B7-473D-B0AB-B779C7AB5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Білецький Павло Васильович</cp:lastModifiedBy>
  <cp:revision>2</cp:revision>
  <cp:lastPrinted>2024-02-20T12:59:00Z</cp:lastPrinted>
  <dcterms:created xsi:type="dcterms:W3CDTF">2024-03-28T13:45:00Z</dcterms:created>
  <dcterms:modified xsi:type="dcterms:W3CDTF">2024-03-28T13:45:00Z</dcterms:modified>
</cp:coreProperties>
</file>