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EE" w:rsidRDefault="000E7BEE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0E7BEE">
        <w:rPr>
          <w:b/>
          <w:szCs w:val="24"/>
        </w:rPr>
        <w:t>Відкриті торги з особливостями</w:t>
      </w:r>
    </w:p>
    <w:p w:rsidR="000E7BEE" w:rsidRDefault="000E7BEE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17397" w:rsidRDefault="00FF65B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>
        <w:rPr>
          <w:b/>
          <w:szCs w:val="24"/>
        </w:rPr>
        <w:t>Товар - код CPV</w:t>
      </w:r>
      <w:r w:rsidR="006522F0" w:rsidRPr="006522F0">
        <w:rPr>
          <w:b/>
          <w:szCs w:val="24"/>
        </w:rPr>
        <w:t xml:space="preserve"> </w:t>
      </w:r>
      <w:r w:rsidR="00D8012C" w:rsidRPr="00D8012C">
        <w:rPr>
          <w:b/>
          <w:szCs w:val="24"/>
        </w:rPr>
        <w:t>42150000-5 по ДК 021:2015  - Ядерні реактори та їх частини (Прокладка з нікелю)</w:t>
      </w:r>
      <w:r w:rsidR="0076425C" w:rsidRPr="00D8012C">
        <w:rPr>
          <w:b/>
          <w:szCs w:val="24"/>
        </w:rPr>
        <w:t>, РПЗ: п.9.</w:t>
      </w:r>
      <w:r w:rsidR="005D310F" w:rsidRPr="00D8012C">
        <w:rPr>
          <w:b/>
          <w:szCs w:val="24"/>
        </w:rPr>
        <w:t>3</w:t>
      </w:r>
      <w:r w:rsidR="004509E4" w:rsidRPr="00D8012C">
        <w:rPr>
          <w:b/>
          <w:szCs w:val="24"/>
          <w:lang w:val="ru-RU"/>
        </w:rPr>
        <w:t>8</w:t>
      </w:r>
      <w:r w:rsidR="00D8012C">
        <w:rPr>
          <w:b/>
          <w:szCs w:val="24"/>
          <w:lang w:val="ru-RU"/>
        </w:rPr>
        <w:t>2</w:t>
      </w:r>
    </w:p>
    <w:p w:rsidR="000E7BEE" w:rsidRDefault="000E7BEE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0E7BEE" w:rsidRDefault="000E7BEE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proofErr w:type="spellStart"/>
      <w:r w:rsidRPr="000E7BEE">
        <w:rPr>
          <w:b/>
          <w:szCs w:val="24"/>
          <w:lang w:val="ru-RU"/>
        </w:rPr>
        <w:t>Ідентифікатор</w:t>
      </w:r>
      <w:proofErr w:type="spellEnd"/>
      <w:r w:rsidRPr="000E7BEE">
        <w:rPr>
          <w:b/>
          <w:szCs w:val="24"/>
          <w:lang w:val="ru-RU"/>
        </w:rPr>
        <w:t xml:space="preserve"> </w:t>
      </w:r>
      <w:proofErr w:type="spellStart"/>
      <w:r w:rsidRPr="000E7BEE">
        <w:rPr>
          <w:b/>
          <w:szCs w:val="24"/>
          <w:lang w:val="ru-RU"/>
        </w:rPr>
        <w:t>закупівлі</w:t>
      </w:r>
      <w:proofErr w:type="spellEnd"/>
      <w:r w:rsidRPr="000E7BEE">
        <w:rPr>
          <w:b/>
          <w:szCs w:val="24"/>
          <w:lang w:val="ru-RU"/>
        </w:rPr>
        <w:tab/>
        <w:t>UA-2024-02-22-011071-a</w:t>
      </w:r>
    </w:p>
    <w:p w:rsidR="000E7BEE" w:rsidRDefault="000E7BEE" w:rsidP="000E7BEE">
      <w:pPr>
        <w:widowControl w:val="0"/>
        <w:autoSpaceDE w:val="0"/>
        <w:autoSpaceDN w:val="0"/>
        <w:adjustRightInd w:val="0"/>
        <w:spacing w:after="0" w:line="20" w:lineRule="atLeast"/>
        <w:rPr>
          <w:b/>
          <w:szCs w:val="24"/>
          <w:lang w:val="ru-RU"/>
        </w:rPr>
      </w:pPr>
    </w:p>
    <w:p w:rsidR="00464352" w:rsidRDefault="000E7BEE" w:rsidP="000E7BEE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bookmarkEnd w:id="0"/>
      <w:r>
        <w:rPr>
          <w:b/>
          <w:szCs w:val="24"/>
          <w:lang w:val="ru-RU"/>
        </w:rPr>
        <w:t>22.02.2024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D310F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5D310F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D310F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E7BEE"/>
    <w:rsid w:val="000F34B1"/>
    <w:rsid w:val="000F74D9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66E0"/>
    <w:rsid w:val="00417067"/>
    <w:rsid w:val="004509E4"/>
    <w:rsid w:val="00456778"/>
    <w:rsid w:val="00464352"/>
    <w:rsid w:val="004D0770"/>
    <w:rsid w:val="00504AB0"/>
    <w:rsid w:val="005D310F"/>
    <w:rsid w:val="00640059"/>
    <w:rsid w:val="006522F0"/>
    <w:rsid w:val="00686984"/>
    <w:rsid w:val="007478F1"/>
    <w:rsid w:val="0076425C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012C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ADE4D5-2639-4AC6-B0A9-8B27A979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2023-12-12T07:32:00Z</cp:lastPrinted>
  <dcterms:created xsi:type="dcterms:W3CDTF">2021-02-19T08:13:00Z</dcterms:created>
  <dcterms:modified xsi:type="dcterms:W3CDTF">2024-02-22T13:52:00Z</dcterms:modified>
</cp:coreProperties>
</file>