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38" w:rsidRDefault="00E57D38" w:rsidP="00A82E59">
      <w:pPr>
        <w:spacing w:after="0" w:line="240" w:lineRule="auto"/>
        <w:jc w:val="center"/>
        <w:rPr>
          <w:szCs w:val="26"/>
        </w:rPr>
      </w:pPr>
      <w:r w:rsidRPr="00E57D38">
        <w:rPr>
          <w:szCs w:val="26"/>
        </w:rPr>
        <w:t>Відкриті торги з особливостями</w:t>
      </w:r>
    </w:p>
    <w:p w:rsidR="00E57D38" w:rsidRDefault="00E57D38" w:rsidP="00A82E59">
      <w:pPr>
        <w:spacing w:after="0" w:line="240" w:lineRule="auto"/>
        <w:jc w:val="center"/>
        <w:rPr>
          <w:szCs w:val="26"/>
        </w:rPr>
      </w:pPr>
    </w:p>
    <w:p w:rsidR="001C7457" w:rsidRDefault="00686809" w:rsidP="00A82E59">
      <w:pPr>
        <w:spacing w:after="0" w:line="240" w:lineRule="auto"/>
        <w:jc w:val="center"/>
        <w:rPr>
          <w:szCs w:val="26"/>
        </w:rPr>
      </w:pPr>
      <w:r w:rsidRPr="00E66F28">
        <w:rPr>
          <w:szCs w:val="26"/>
        </w:rPr>
        <w:t xml:space="preserve">код CPV </w:t>
      </w:r>
      <w:r w:rsidR="0058525C" w:rsidRPr="0058525C">
        <w:rPr>
          <w:szCs w:val="26"/>
        </w:rPr>
        <w:t>24510000-2 по ДК 021:2015 – Етиленові полімери у первинній формі (Електроізоляційні матеріали)</w:t>
      </w:r>
    </w:p>
    <w:p w:rsidR="00E57D38" w:rsidRDefault="00E57D38" w:rsidP="00A82E59">
      <w:pPr>
        <w:spacing w:after="0" w:line="240" w:lineRule="auto"/>
        <w:jc w:val="center"/>
        <w:rPr>
          <w:szCs w:val="26"/>
        </w:rPr>
      </w:pPr>
    </w:p>
    <w:p w:rsidR="00E57D38" w:rsidRDefault="00862B86" w:rsidP="00A82E59">
      <w:pPr>
        <w:spacing w:after="0" w:line="240" w:lineRule="auto"/>
        <w:jc w:val="center"/>
        <w:rPr>
          <w:b/>
          <w:szCs w:val="24"/>
        </w:rPr>
      </w:pPr>
      <w:r w:rsidRPr="00862B86">
        <w:rPr>
          <w:b/>
          <w:szCs w:val="24"/>
        </w:rPr>
        <w:t>Ідентифікатор закупівлі</w:t>
      </w:r>
      <w:r w:rsidRPr="00862B86">
        <w:rPr>
          <w:b/>
          <w:szCs w:val="24"/>
        </w:rPr>
        <w:tab/>
        <w:t>UA-2024-02-21-003801-a</w:t>
      </w:r>
    </w:p>
    <w:p w:rsidR="00862B86" w:rsidRDefault="00862B86" w:rsidP="00A82E59">
      <w:pPr>
        <w:spacing w:after="0" w:line="240" w:lineRule="auto"/>
        <w:jc w:val="center"/>
        <w:rPr>
          <w:b/>
          <w:szCs w:val="24"/>
        </w:rPr>
      </w:pPr>
    </w:p>
    <w:p w:rsidR="00A82E59" w:rsidRDefault="00862B86" w:rsidP="00862B86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b/>
          <w:szCs w:val="24"/>
          <w:lang w:val="ru-RU"/>
        </w:rPr>
        <w:t>21.02.2024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2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E44C82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E44C82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p w:rsidR="00341251" w:rsidRDefault="00341251" w:rsidP="00341251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341251" w:rsidRPr="009D0E07" w:rsidRDefault="00341251" w:rsidP="00341251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</w:t>
      </w:r>
      <w:r w:rsidR="00C34F47">
        <w:rPr>
          <w:spacing w:val="1"/>
          <w:szCs w:val="24"/>
        </w:rPr>
        <w:t xml:space="preserve">та інфраструктури   </w:t>
      </w:r>
      <w:r>
        <w:rPr>
          <w:szCs w:val="24"/>
        </w:rPr>
        <w:t xml:space="preserve">                                      </w:t>
      </w:r>
      <w:r>
        <w:rPr>
          <w:szCs w:val="24"/>
          <w:lang w:val="ru-RU"/>
        </w:rPr>
        <w:t>Андрій ГЕРУН</w:t>
      </w:r>
    </w:p>
    <w:p w:rsidR="00341251" w:rsidRDefault="00341251"/>
    <w:sectPr w:rsidR="00341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58525C"/>
    <w:rsid w:val="00682583"/>
    <w:rsid w:val="00686809"/>
    <w:rsid w:val="00765482"/>
    <w:rsid w:val="00862B86"/>
    <w:rsid w:val="0089560F"/>
    <w:rsid w:val="00993B1A"/>
    <w:rsid w:val="009B4A0C"/>
    <w:rsid w:val="00A82E59"/>
    <w:rsid w:val="00B71BF6"/>
    <w:rsid w:val="00B86771"/>
    <w:rsid w:val="00BA2830"/>
    <w:rsid w:val="00BA3A5B"/>
    <w:rsid w:val="00BB1E57"/>
    <w:rsid w:val="00C106BE"/>
    <w:rsid w:val="00C34F47"/>
    <w:rsid w:val="00C74ED1"/>
    <w:rsid w:val="00E14A75"/>
    <w:rsid w:val="00E44C82"/>
    <w:rsid w:val="00E5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2023-12-21T15:46:00Z</dcterms:created>
  <dcterms:modified xsi:type="dcterms:W3CDTF">2024-02-21T09:21:00Z</dcterms:modified>
</cp:coreProperties>
</file>