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A4051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106832" w:rsidRPr="00106832">
        <w:rPr>
          <w:b/>
          <w:szCs w:val="24"/>
        </w:rPr>
        <w:t>24950000-8 по ДК 021:2015 – Спеціалізована хімічна продукція (Ущільнюючий матеріал)</w:t>
      </w:r>
    </w:p>
    <w:p w:rsidR="00A40516" w:rsidRPr="00CB3039" w:rsidRDefault="00A40516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A40516" w:rsidP="002D7660">
      <w:pPr>
        <w:spacing w:after="0" w:line="240" w:lineRule="auto"/>
        <w:jc w:val="center"/>
      </w:pPr>
      <w:r w:rsidRPr="00A40516">
        <w:t>UA-2023-08-31-002957-a</w:t>
      </w:r>
    </w:p>
    <w:p w:rsidR="00A40516" w:rsidRDefault="00A40516" w:rsidP="002D7660">
      <w:pPr>
        <w:spacing w:after="0" w:line="240" w:lineRule="auto"/>
        <w:jc w:val="center"/>
      </w:pPr>
      <w:r>
        <w:t>31.08.2023</w:t>
      </w:r>
    </w:p>
    <w:p w:rsidR="00A40516" w:rsidRDefault="00A40516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06832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506509"/>
    <w:rsid w:val="005276E9"/>
    <w:rsid w:val="00686984"/>
    <w:rsid w:val="006C7DF0"/>
    <w:rsid w:val="007407C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35602"/>
    <w:rsid w:val="00A40516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2022-12-08T12:05:00Z</cp:lastPrinted>
  <dcterms:created xsi:type="dcterms:W3CDTF">2023-06-15T12:41:00Z</dcterms:created>
  <dcterms:modified xsi:type="dcterms:W3CDTF">2023-08-31T08:22:00Z</dcterms:modified>
</cp:coreProperties>
</file>