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734BFD">
      <w:pPr>
        <w:spacing w:after="0" w:line="240" w:lineRule="auto"/>
        <w:jc w:val="center"/>
        <w:rPr>
          <w:rFonts w:cs="Times New Roman"/>
          <w:b/>
          <w:szCs w:val="24"/>
        </w:rPr>
      </w:pPr>
      <w:r w:rsidRPr="00F75985">
        <w:rPr>
          <w:b/>
        </w:rPr>
        <w:t xml:space="preserve">Товар - </w:t>
      </w:r>
      <w:r w:rsidR="00FB4F5F" w:rsidRPr="00FB4F5F">
        <w:rPr>
          <w:rFonts w:cs="Times New Roman"/>
          <w:b/>
          <w:szCs w:val="24"/>
        </w:rPr>
        <w:t xml:space="preserve">код </w:t>
      </w:r>
      <w:r w:rsidR="002A3E4B" w:rsidRPr="002A3E4B">
        <w:rPr>
          <w:rFonts w:cs="Times New Roman"/>
          <w:b/>
          <w:szCs w:val="24"/>
        </w:rPr>
        <w:t>CPV 31310000-2 по ДК 021:2015 – Мережеві кабелі (</w:t>
      </w:r>
      <w:proofErr w:type="spellStart"/>
      <w:r w:rsidR="002A3E4B" w:rsidRPr="002A3E4B">
        <w:rPr>
          <w:rFonts w:cs="Times New Roman"/>
          <w:b/>
          <w:szCs w:val="24"/>
        </w:rPr>
        <w:t>Накінечники</w:t>
      </w:r>
      <w:proofErr w:type="spellEnd"/>
      <w:r w:rsidR="002A3E4B" w:rsidRPr="002A3E4B">
        <w:rPr>
          <w:rFonts w:cs="Times New Roman"/>
          <w:b/>
          <w:szCs w:val="24"/>
        </w:rPr>
        <w:t xml:space="preserve"> кабельні), п.9.95</w:t>
      </w:r>
    </w:p>
    <w:p w:rsidR="00134E71" w:rsidRDefault="00134E71" w:rsidP="00734BFD">
      <w:pPr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  <w:shd w:val="clear" w:color="auto" w:fill="EEEEEE"/>
          </w:rPr>
          <w:t>UA-2023-07-21-010157-a</w:t>
        </w:r>
      </w:hyperlink>
    </w:p>
    <w:p w:rsidR="00134E71" w:rsidRPr="00F75985" w:rsidRDefault="00134E71" w:rsidP="00734BFD">
      <w:pPr>
        <w:spacing w:after="0" w:line="240" w:lineRule="auto"/>
        <w:jc w:val="center"/>
        <w:rPr>
          <w:b/>
          <w:lang w:val="ru-RU"/>
        </w:rPr>
      </w:pPr>
      <w:r>
        <w:t>Від 21.07.2023 р.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34E71"/>
    <w:rsid w:val="00183CFA"/>
    <w:rsid w:val="001C1A54"/>
    <w:rsid w:val="001F61D5"/>
    <w:rsid w:val="002A3E4B"/>
    <w:rsid w:val="002B4737"/>
    <w:rsid w:val="003A5C81"/>
    <w:rsid w:val="004C205D"/>
    <w:rsid w:val="00734BFD"/>
    <w:rsid w:val="0089560F"/>
    <w:rsid w:val="00A107F9"/>
    <w:rsid w:val="00B71BF6"/>
    <w:rsid w:val="00BA3A5B"/>
    <w:rsid w:val="00C106BE"/>
    <w:rsid w:val="00CE0032"/>
    <w:rsid w:val="00E14A75"/>
    <w:rsid w:val="00F75985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13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1-01015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2022-04-27T05:58:00Z</dcterms:created>
  <dcterms:modified xsi:type="dcterms:W3CDTF">2023-07-21T13:24:00Z</dcterms:modified>
</cp:coreProperties>
</file>