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7" w:rsidRPr="00710659" w:rsidRDefault="005368A3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497C96" w:rsidRPr="00497C96">
        <w:rPr>
          <w:b/>
        </w:rPr>
        <w:t>Капітальний ремонт перехідного мосту ЗСР від осі у=2538,65 до СК 2-ї черги, від осі у=2380,65 до осі у=2538,65, від осі х=1124,00 до РВ енергоблоку №3, від СПК - до енергоблоку №3, від СК 1-ї черги до СПК. Заміна вікон в перехідних мостах СПК-СК1, СПК-РВ3, РВ3-СК2</w:t>
      </w:r>
      <w:r w:rsidR="00DC5287" w:rsidRPr="008D7503">
        <w:t>)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C202DE" w:rsidRPr="00C202DE" w:rsidTr="00C202D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C202DE" w:rsidRPr="00C202DE" w:rsidRDefault="00C202DE" w:rsidP="00C202DE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C202DE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UA-2023-07-05-012711-a</w:t>
              </w:r>
            </w:hyperlink>
          </w:p>
        </w:tc>
      </w:tr>
      <w:tr w:rsidR="00C202DE" w:rsidRPr="00C202DE" w:rsidTr="00C202D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C202DE" w:rsidRPr="00C202DE" w:rsidRDefault="00C202DE" w:rsidP="00C202DE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t>Від 05.07.2023 р.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C202DE" w:rsidRDefault="00C202DE" w:rsidP="00D207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97C96"/>
    <w:rsid w:val="004A58A4"/>
    <w:rsid w:val="005368A3"/>
    <w:rsid w:val="00686984"/>
    <w:rsid w:val="00710659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C202DE"/>
    <w:rsid w:val="00C86BD9"/>
    <w:rsid w:val="00D2078A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7962-A3E0-4DDF-82FF-A0BEF56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C2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5-0127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2023-04-03T12:27:00Z</cp:lastPrinted>
  <dcterms:created xsi:type="dcterms:W3CDTF">2021-02-26T06:45:00Z</dcterms:created>
  <dcterms:modified xsi:type="dcterms:W3CDTF">2023-07-05T13:06:00Z</dcterms:modified>
</cp:coreProperties>
</file>