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1" w:rsidRDefault="00134572" w:rsidP="007252C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882933" w:rsidRPr="007252C1">
        <w:rPr>
          <w:b/>
          <w:szCs w:val="24"/>
        </w:rPr>
        <w:t xml:space="preserve">од </w:t>
      </w:r>
      <w:r w:rsidR="00341251" w:rsidRPr="007252C1">
        <w:rPr>
          <w:b/>
          <w:szCs w:val="24"/>
        </w:rPr>
        <w:t>CPV</w:t>
      </w:r>
      <w:r w:rsidR="00B86771" w:rsidRPr="007252C1">
        <w:rPr>
          <w:b/>
          <w:szCs w:val="24"/>
          <w:lang w:val="ru-RU"/>
        </w:rPr>
        <w:t xml:space="preserve"> </w:t>
      </w:r>
      <w:r w:rsidR="007252C1" w:rsidRPr="007252C1">
        <w:rPr>
          <w:b/>
          <w:szCs w:val="24"/>
        </w:rPr>
        <w:t>44830000-7 по ДК 021:2015 – Мастики, шпаклівки, замазки та розчинники (Розчинники), 9.345</w:t>
      </w:r>
    </w:p>
    <w:p w:rsidR="00134572" w:rsidRDefault="00134572" w:rsidP="007252C1">
      <w:pPr>
        <w:spacing w:after="0" w:line="240" w:lineRule="auto"/>
        <w:jc w:val="center"/>
        <w:rPr>
          <w:b/>
          <w:szCs w:val="24"/>
        </w:rPr>
      </w:pPr>
    </w:p>
    <w:p w:rsidR="00134572" w:rsidRDefault="00134572" w:rsidP="007252C1">
      <w:pPr>
        <w:spacing w:after="0" w:line="240" w:lineRule="auto"/>
        <w:jc w:val="center"/>
        <w:rPr>
          <w:b/>
          <w:szCs w:val="24"/>
        </w:rPr>
      </w:pPr>
      <w:r w:rsidRPr="00134572">
        <w:rPr>
          <w:b/>
          <w:szCs w:val="24"/>
        </w:rPr>
        <w:t>UA-2023-06-26-005393-a</w:t>
      </w:r>
    </w:p>
    <w:p w:rsidR="00134572" w:rsidRDefault="00134572" w:rsidP="007252C1">
      <w:pPr>
        <w:spacing w:after="0" w:line="240" w:lineRule="auto"/>
        <w:jc w:val="center"/>
        <w:rPr>
          <w:b/>
          <w:szCs w:val="24"/>
        </w:rPr>
      </w:pPr>
    </w:p>
    <w:p w:rsidR="00134572" w:rsidRDefault="00134572" w:rsidP="007252C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26.06.2023</w:t>
      </w:r>
      <w:bookmarkStart w:id="0" w:name="_GoBack"/>
      <w:bookmarkEnd w:id="0"/>
    </w:p>
    <w:p w:rsidR="007252C1" w:rsidRPr="00D11D2B" w:rsidRDefault="007252C1" w:rsidP="007252C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763BE"/>
    <w:rsid w:val="000F05E8"/>
    <w:rsid w:val="000F34B1"/>
    <w:rsid w:val="00134572"/>
    <w:rsid w:val="00183CFA"/>
    <w:rsid w:val="001C1A54"/>
    <w:rsid w:val="001E6AB3"/>
    <w:rsid w:val="00341251"/>
    <w:rsid w:val="007252C1"/>
    <w:rsid w:val="00882933"/>
    <w:rsid w:val="0089560F"/>
    <w:rsid w:val="00B71BF6"/>
    <w:rsid w:val="00B86771"/>
    <w:rsid w:val="00BA3A5B"/>
    <w:rsid w:val="00C106BE"/>
    <w:rsid w:val="00D11D2B"/>
    <w:rsid w:val="00E14A75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2023-01-19T11:52:00Z</dcterms:created>
  <dcterms:modified xsi:type="dcterms:W3CDTF">2023-06-26T09:26:00Z</dcterms:modified>
</cp:coreProperties>
</file>