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Default="0006715E" w:rsidP="00BA5B3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Товар - к</w:t>
      </w:r>
      <w:r w:rsidR="000E4BF7">
        <w:rPr>
          <w:b/>
          <w:szCs w:val="24"/>
        </w:rPr>
        <w:t xml:space="preserve">од </w:t>
      </w:r>
      <w:r w:rsidR="00341251"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BA5B30" w:rsidRPr="00BA5B30">
        <w:rPr>
          <w:b/>
          <w:szCs w:val="24"/>
        </w:rPr>
        <w:t xml:space="preserve">31620000-8 </w:t>
      </w:r>
      <w:r w:rsidR="00341251" w:rsidRPr="00D61CF7">
        <w:rPr>
          <w:b/>
          <w:szCs w:val="24"/>
        </w:rPr>
        <w:t xml:space="preserve">по ДК 021:2015 – </w:t>
      </w:r>
      <w:r w:rsidR="00BA5B30" w:rsidRPr="00BA5B30">
        <w:rPr>
          <w:b/>
          <w:szCs w:val="24"/>
        </w:rPr>
        <w:t>Прилади звукової та візуальної сигналізації (Сповіщувачі пожежні)</w:t>
      </w:r>
      <w:r w:rsidR="00341251" w:rsidRPr="00D61CF7">
        <w:rPr>
          <w:b/>
          <w:szCs w:val="24"/>
        </w:rPr>
        <w:t>,  п.9.</w:t>
      </w:r>
      <w:r w:rsidR="000763BE" w:rsidRPr="00D11D2B">
        <w:rPr>
          <w:b/>
          <w:szCs w:val="24"/>
        </w:rPr>
        <w:t>3</w:t>
      </w:r>
      <w:r w:rsidR="00BA5B30">
        <w:rPr>
          <w:b/>
          <w:szCs w:val="24"/>
          <w:lang w:val="en-US"/>
        </w:rPr>
        <w:t>03</w:t>
      </w:r>
    </w:p>
    <w:p w:rsidR="0006715E" w:rsidRDefault="0006715E" w:rsidP="00BA5B30">
      <w:pPr>
        <w:spacing w:after="0" w:line="240" w:lineRule="auto"/>
        <w:jc w:val="center"/>
        <w:rPr>
          <w:b/>
          <w:szCs w:val="24"/>
        </w:rPr>
      </w:pPr>
    </w:p>
    <w:p w:rsidR="0006715E" w:rsidRDefault="0006715E" w:rsidP="00BA5B30">
      <w:pPr>
        <w:spacing w:after="0" w:line="240" w:lineRule="auto"/>
        <w:jc w:val="center"/>
        <w:rPr>
          <w:b/>
          <w:szCs w:val="24"/>
        </w:rPr>
      </w:pPr>
      <w:r w:rsidRPr="0006715E">
        <w:rPr>
          <w:b/>
          <w:szCs w:val="24"/>
        </w:rPr>
        <w:t>UA-2023-05-08-010602-a</w:t>
      </w:r>
    </w:p>
    <w:p w:rsidR="0006715E" w:rsidRPr="0006715E" w:rsidRDefault="0006715E" w:rsidP="0006715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08.05.2023</w:t>
      </w:r>
      <w:bookmarkStart w:id="0" w:name="_GoBack"/>
      <w:bookmarkEnd w:id="0"/>
    </w:p>
    <w:p w:rsidR="00341251" w:rsidRPr="00D11D2B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6715E"/>
    <w:rsid w:val="000763BE"/>
    <w:rsid w:val="000E4BF7"/>
    <w:rsid w:val="000F05E8"/>
    <w:rsid w:val="000F34B1"/>
    <w:rsid w:val="00183CFA"/>
    <w:rsid w:val="001C1A54"/>
    <w:rsid w:val="001E6AB3"/>
    <w:rsid w:val="00341251"/>
    <w:rsid w:val="0089560F"/>
    <w:rsid w:val="00B71BF6"/>
    <w:rsid w:val="00B86771"/>
    <w:rsid w:val="00BA3A5B"/>
    <w:rsid w:val="00BA5B30"/>
    <w:rsid w:val="00C106BE"/>
    <w:rsid w:val="00D11D2B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2023-01-19T11:52:00Z</dcterms:created>
  <dcterms:modified xsi:type="dcterms:W3CDTF">2023-05-08T13:32:00Z</dcterms:modified>
</cp:coreProperties>
</file>