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44092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rPr>
          <w:lang w:val="uk-UA"/>
        </w:rPr>
        <w:t xml:space="preserve">Товар - </w:t>
      </w:r>
      <w:r w:rsidR="005B49C7" w:rsidRPr="005B49C7">
        <w:rPr>
          <w:lang w:val="uk-UA"/>
        </w:rPr>
        <w:t>Код CPV 42950000-0 по ДК 021:2015 - Частини універсальних машин (Елемент фільтруючий). РПЗ- п. 9.241.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5B49C7" w:rsidRPr="005B49C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UA-2023-02-07-011746-a</w:t>
      </w:r>
    </w:p>
    <w:p w:rsidR="00CB72FC" w:rsidRPr="00440924" w:rsidRDefault="00E74A01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0251E2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7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83CFA"/>
    <w:rsid w:val="00195CB8"/>
    <w:rsid w:val="001C1A54"/>
    <w:rsid w:val="00255A6E"/>
    <w:rsid w:val="002737C2"/>
    <w:rsid w:val="002C59FE"/>
    <w:rsid w:val="00300B3D"/>
    <w:rsid w:val="00440924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2022-12-22T07:16:00Z</cp:lastPrinted>
  <dcterms:created xsi:type="dcterms:W3CDTF">2022-04-27T05:58:00Z</dcterms:created>
  <dcterms:modified xsi:type="dcterms:W3CDTF">2023-02-20T12:42:00Z</dcterms:modified>
</cp:coreProperties>
</file>