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A0" w:rsidRPr="005F7087" w:rsidRDefault="005D0E97" w:rsidP="00F45F42">
      <w:pPr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2670A0" w:rsidRPr="005F7087">
        <w:rPr>
          <w:b/>
          <w:szCs w:val="24"/>
        </w:rPr>
        <w:t xml:space="preserve">код CPV </w:t>
      </w:r>
      <w:r w:rsidR="005C46C2" w:rsidRPr="005C46C2">
        <w:rPr>
          <w:b/>
          <w:szCs w:val="24"/>
        </w:rPr>
        <w:t>42660000-0 по ДК 021:2015 – Інструменти для паяння м’яким і твердим припоєм та для зварювання, машини та устаткування для поверхневої термообробки і гарячого напилювання (</w:t>
      </w:r>
      <w:proofErr w:type="spellStart"/>
      <w:r w:rsidR="005C46C2" w:rsidRPr="005C46C2">
        <w:rPr>
          <w:b/>
          <w:szCs w:val="24"/>
        </w:rPr>
        <w:t>ЗіП</w:t>
      </w:r>
      <w:proofErr w:type="spellEnd"/>
      <w:r w:rsidR="005C46C2" w:rsidRPr="005C46C2">
        <w:rPr>
          <w:b/>
          <w:szCs w:val="24"/>
        </w:rPr>
        <w:t xml:space="preserve"> до САГ методом зварювання теплообмінних трубок ПГВ-1000М).</w:t>
      </w:r>
    </w:p>
    <w:p w:rsidR="00F45F42" w:rsidRDefault="00F45F42" w:rsidP="00F45F42">
      <w:pPr>
        <w:jc w:val="center"/>
        <w:rPr>
          <w:b/>
          <w:lang w:val="ru-RU"/>
        </w:rPr>
      </w:pPr>
      <w:r w:rsidRPr="006A2D7C">
        <w:rPr>
          <w:b/>
        </w:rPr>
        <w:t>РПЗ: 9.</w:t>
      </w:r>
      <w:r w:rsidR="005C46C2">
        <w:rPr>
          <w:b/>
          <w:lang w:val="ru-RU"/>
        </w:rPr>
        <w:t>352</w:t>
      </w:r>
    </w:p>
    <w:p w:rsidR="000E1A52" w:rsidRPr="000E1A52" w:rsidRDefault="000E1A52" w:rsidP="00F45F42">
      <w:pPr>
        <w:jc w:val="center"/>
        <w:rPr>
          <w:b/>
          <w:bCs/>
          <w:szCs w:val="24"/>
          <w:lang w:val="ru-RU" w:eastAsia="uk-UA"/>
        </w:rPr>
      </w:pPr>
      <w:r w:rsidRPr="000E1A52">
        <w:rPr>
          <w:b/>
          <w:bCs/>
          <w:szCs w:val="24"/>
          <w:lang w:val="ru-RU" w:eastAsia="uk-UA"/>
        </w:rPr>
        <w:t>UA-2022-10-05-010139-a</w:t>
      </w:r>
      <w:bookmarkStart w:id="0" w:name="_GoBack"/>
      <w:bookmarkEnd w:id="0"/>
    </w:p>
    <w:p w:rsidR="00017397" w:rsidRDefault="00017397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17397"/>
    <w:rsid w:val="000627AA"/>
    <w:rsid w:val="000E1A52"/>
    <w:rsid w:val="000E265E"/>
    <w:rsid w:val="000F34B1"/>
    <w:rsid w:val="00183CFA"/>
    <w:rsid w:val="001C1A54"/>
    <w:rsid w:val="001F5ED6"/>
    <w:rsid w:val="00230DFA"/>
    <w:rsid w:val="002670A0"/>
    <w:rsid w:val="00290B6B"/>
    <w:rsid w:val="002973E6"/>
    <w:rsid w:val="002D7660"/>
    <w:rsid w:val="002F6801"/>
    <w:rsid w:val="00342CCE"/>
    <w:rsid w:val="00352983"/>
    <w:rsid w:val="00394520"/>
    <w:rsid w:val="00417067"/>
    <w:rsid w:val="004444AD"/>
    <w:rsid w:val="00504AB0"/>
    <w:rsid w:val="00586601"/>
    <w:rsid w:val="005C46C2"/>
    <w:rsid w:val="005D0E97"/>
    <w:rsid w:val="005F7087"/>
    <w:rsid w:val="006167DE"/>
    <w:rsid w:val="00686984"/>
    <w:rsid w:val="007478F1"/>
    <w:rsid w:val="007504BF"/>
    <w:rsid w:val="007A22BB"/>
    <w:rsid w:val="007E64BF"/>
    <w:rsid w:val="0089560F"/>
    <w:rsid w:val="00916D7B"/>
    <w:rsid w:val="00946437"/>
    <w:rsid w:val="009D0E07"/>
    <w:rsid w:val="009F0ECA"/>
    <w:rsid w:val="00A3554C"/>
    <w:rsid w:val="00AB4F95"/>
    <w:rsid w:val="00AB52AA"/>
    <w:rsid w:val="00B05BB9"/>
    <w:rsid w:val="00B35514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7855"/>
    <w:rsid w:val="00F45F42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2022-07-25T10:33:00Z</cp:lastPrinted>
  <dcterms:created xsi:type="dcterms:W3CDTF">2022-08-11T12:18:00Z</dcterms:created>
  <dcterms:modified xsi:type="dcterms:W3CDTF">2022-10-06T06:33:00Z</dcterms:modified>
</cp:coreProperties>
</file>