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15" w:rsidRPr="006D0B54" w:rsidRDefault="006D0B54" w:rsidP="002D7660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bookmarkStart w:id="0" w:name="_GoBack"/>
      <w:bookmarkEnd w:id="0"/>
      <w:r w:rsidR="00175F6B" w:rsidRPr="00175F6B">
        <w:rPr>
          <w:b/>
          <w:szCs w:val="24"/>
        </w:rPr>
        <w:t>код CPV 33120000-7 по ДК 021:2015 - Системи реєстрації медичної інформації та дослідне обладнання (Лампа щілинна)</w:t>
      </w:r>
    </w:p>
    <w:p w:rsidR="00096026" w:rsidRPr="006D0B54" w:rsidRDefault="00096026" w:rsidP="002D7660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175F6B" w:rsidRDefault="00096026" w:rsidP="002D766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val="en-US" w:eastAsia="ru-RU"/>
        </w:rPr>
      </w:pPr>
      <w:r w:rsidRPr="00096026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ru-RU"/>
        </w:rPr>
        <w:t>UA-2022-09-12-010154-a</w:t>
      </w:r>
    </w:p>
    <w:p w:rsidR="001F1DEC" w:rsidRPr="001F1DEC" w:rsidRDefault="001F1DEC" w:rsidP="002D766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val="en-US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96026"/>
    <w:rsid w:val="000E265E"/>
    <w:rsid w:val="000F34B1"/>
    <w:rsid w:val="00175F6B"/>
    <w:rsid w:val="00183CFA"/>
    <w:rsid w:val="001C1A54"/>
    <w:rsid w:val="001F1DEC"/>
    <w:rsid w:val="002D7660"/>
    <w:rsid w:val="005B3EFA"/>
    <w:rsid w:val="00612987"/>
    <w:rsid w:val="00686984"/>
    <w:rsid w:val="006D0B54"/>
    <w:rsid w:val="00711F98"/>
    <w:rsid w:val="00733515"/>
    <w:rsid w:val="007E0A2E"/>
    <w:rsid w:val="007E64BF"/>
    <w:rsid w:val="0089560F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D2078A"/>
    <w:rsid w:val="00D82884"/>
    <w:rsid w:val="00DA2A81"/>
    <w:rsid w:val="00E14A75"/>
    <w:rsid w:val="00F24839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2022-09-05T06:51:00Z</cp:lastPrinted>
  <dcterms:created xsi:type="dcterms:W3CDTF">2022-08-15T13:19:00Z</dcterms:created>
  <dcterms:modified xsi:type="dcterms:W3CDTF">2022-09-13T05:53:00Z</dcterms:modified>
</cp:coreProperties>
</file>