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DB1B8" w14:textId="1DAADE52" w:rsidR="000330D2" w:rsidRDefault="00406E75" w:rsidP="006F55CE">
      <w:pPr>
        <w:spacing w:after="0" w:line="240" w:lineRule="auto"/>
        <w:jc w:val="center"/>
        <w:rPr>
          <w:rFonts w:eastAsia="Calibri" w:cs="Times New Roman"/>
          <w:lang w:val="ru-RU"/>
        </w:rPr>
      </w:pPr>
      <w:r>
        <w:t>Послуги</w:t>
      </w:r>
      <w:r w:rsidR="00960A6E">
        <w:t xml:space="preserve">  - </w:t>
      </w:r>
      <w:r w:rsidR="006F55CE">
        <w:t>код CPV</w:t>
      </w:r>
      <w:r w:rsidR="000330D2">
        <w:rPr>
          <w:lang w:val="ru-RU"/>
        </w:rPr>
        <w:t xml:space="preserve"> </w:t>
      </w:r>
      <w:r w:rsidR="000330D2" w:rsidRPr="000330D2">
        <w:rPr>
          <w:rFonts w:eastAsia="Calibri" w:cs="Times New Roman"/>
        </w:rPr>
        <w:t xml:space="preserve">71620000-0 </w:t>
      </w:r>
      <w:r w:rsidR="006F55CE">
        <w:t xml:space="preserve"> по ДК 021:2015 - </w:t>
      </w:r>
      <w:r w:rsidR="000330D2" w:rsidRPr="000330D2">
        <w:rPr>
          <w:rFonts w:eastAsia="Calibri" w:cs="Times New Roman"/>
        </w:rPr>
        <w:t>Аналітичні послуги</w:t>
      </w:r>
    </w:p>
    <w:p w14:paraId="4367BD21" w14:textId="0F833950" w:rsidR="006F55CE" w:rsidRDefault="00960A6E" w:rsidP="006F55CE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  <w:lang w:val="ru-RU"/>
        </w:rPr>
        <w:t>(</w:t>
      </w:r>
      <w:r w:rsidR="000330D2" w:rsidRPr="000330D2">
        <w:rPr>
          <w:rFonts w:eastAsia="Calibri" w:cs="Times New Roman"/>
        </w:rPr>
        <w:t>Проведення аналізу, перегляду та узгодження з МОЗ України документа РГ.0.0026.0035 «Контрольні рівні викиду і скиду радіоактивних речовин у навколишнє середовище і доз опромінення персоналу категорії «А» ВП «</w:t>
      </w:r>
      <w:r w:rsidR="00085AFF">
        <w:rPr>
          <w:rFonts w:eastAsia="Calibri" w:cs="Times New Roman"/>
          <w:lang w:val="ru-RU"/>
        </w:rPr>
        <w:t>Південноу</w:t>
      </w:r>
      <w:r w:rsidR="000330D2" w:rsidRPr="000330D2">
        <w:rPr>
          <w:rFonts w:eastAsia="Calibri" w:cs="Times New Roman"/>
        </w:rPr>
        <w:t>країнська АЕС»</w:t>
      </w:r>
      <w:r>
        <w:rPr>
          <w:rFonts w:eastAsia="Calibri" w:cs="Times New Roman"/>
        </w:rPr>
        <w:t>)</w:t>
      </w:r>
    </w:p>
    <w:p w14:paraId="404AC563" w14:textId="77777777" w:rsidR="00960A6E" w:rsidRDefault="00960A6E" w:rsidP="006F55CE">
      <w:pPr>
        <w:spacing w:after="0" w:line="240" w:lineRule="auto"/>
        <w:jc w:val="center"/>
        <w:rPr>
          <w:rFonts w:eastAsia="Calibri" w:cs="Times New Roman"/>
        </w:rPr>
      </w:pPr>
    </w:p>
    <w:p w14:paraId="7DCF7A4B" w14:textId="77777777" w:rsidR="006F55CE" w:rsidRDefault="006F55CE" w:rsidP="006F55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14:paraId="499BC8D8" w14:textId="34DC9422" w:rsidR="00960A6E" w:rsidRDefault="00960A6E" w:rsidP="00960A6E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ru-RU" w:eastAsia="ru-RU"/>
        </w:rPr>
      </w:pPr>
      <w:r w:rsidRPr="00960A6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ru-RU" w:eastAsia="ru-RU"/>
        </w:rPr>
        <w:t>UA-2022-07-28-003358-a</w:t>
      </w:r>
    </w:p>
    <w:p w14:paraId="0D2BB7D8" w14:textId="77777777" w:rsidR="00960A6E" w:rsidRPr="00960A6E" w:rsidRDefault="00960A6E" w:rsidP="00960A6E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5CE" w14:paraId="0A01E26B" w14:textId="77777777" w:rsidTr="006F55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9140" w14:textId="77777777" w:rsidR="006F55CE" w:rsidRDefault="006F55CE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FD6D" w14:textId="77777777" w:rsidR="006F55CE" w:rsidRDefault="006F55CE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6F55CE" w14:paraId="26A13BD2" w14:textId="77777777" w:rsidTr="006F55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9B" w14:textId="77777777" w:rsidR="00250CF1" w:rsidRPr="00250CF1" w:rsidRDefault="00250CF1" w:rsidP="00250CF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0CF1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Згідно з вимогами п.5.7 «Норм радіаційної безпеки України», на радіаційно-ядерному об'єкті повинні бути встановлені контрольні рівні (КР) радіаційної безпеки (РБ). Експлуатація ВП </w:t>
            </w:r>
            <w:r w:rsidR="00E80082">
              <w:rPr>
                <w:rFonts w:eastAsia="Times New Roman"/>
                <w:color w:val="000000"/>
                <w:sz w:val="24"/>
                <w:szCs w:val="24"/>
                <w:lang w:val="ru-RU" w:eastAsia="uk-UA"/>
              </w:rPr>
              <w:t>П</w:t>
            </w:r>
            <w:r w:rsidRPr="00250CF1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АЕС без встановлених КР РБ є порушенням вимог діючих правил та норм по РБ. </w:t>
            </w:r>
          </w:p>
          <w:p w14:paraId="14C431A5" w14:textId="77777777" w:rsidR="006F55CE" w:rsidRDefault="006F55CE">
            <w:pPr>
              <w:jc w:val="both"/>
              <w:rPr>
                <w:rFonts w:cs="Times New Roman"/>
                <w:b/>
                <w:lang w:val="ru-RU"/>
              </w:rPr>
            </w:pPr>
          </w:p>
          <w:p w14:paraId="45B15398" w14:textId="77777777" w:rsidR="006F55CE" w:rsidRDefault="006F55CE">
            <w:pPr>
              <w:jc w:val="both"/>
              <w:rPr>
                <w:rFonts w:cs="Times New Roman"/>
                <w:b/>
                <w:lang w:val="ru-RU"/>
              </w:rPr>
            </w:pPr>
          </w:p>
          <w:p w14:paraId="3EE0C117" w14:textId="77777777" w:rsidR="006F55CE" w:rsidRDefault="006F55CE">
            <w:pPr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526" w14:textId="77777777" w:rsidR="006F55CE" w:rsidRDefault="00250CF1" w:rsidP="00250CF1">
            <w:pPr>
              <w:jc w:val="both"/>
              <w:rPr>
                <w:sz w:val="20"/>
                <w:szCs w:val="20"/>
              </w:rPr>
            </w:pPr>
            <w:r w:rsidRPr="00340BE1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Розрахунок очікуваної вартості предмета закупівлі міститься в Додатку 1 «</w:t>
            </w:r>
            <w:r w:rsidRPr="00250CF1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Очікувана варті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сть (кошторис) послуги по темі: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50CF1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«Проведення аналізу, перегляду та узгодження з МОЗ України документа РГ.0.0026.0035 «Контрольні рівні викиду і скиду радіоактивних речовин у навколишнє середовище і доз опромінення персоналу категорі</w:t>
            </w:r>
            <w:r w:rsidR="002C76B7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ї «А» ВП «</w:t>
            </w:r>
            <w:r w:rsidR="00E80082">
              <w:rPr>
                <w:rFonts w:eastAsia="Calibri" w:cs="Times New Roman"/>
                <w:lang w:val="ru-RU"/>
              </w:rPr>
              <w:t>Південноу</w:t>
            </w:r>
            <w:r w:rsidR="00E80082" w:rsidRPr="000330D2">
              <w:rPr>
                <w:rFonts w:eastAsia="Calibri" w:cs="Times New Roman"/>
              </w:rPr>
              <w:t>країнська</w:t>
            </w:r>
            <w:r w:rsidR="00E80082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C76B7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АЕС»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до тендерної документації.</w:t>
            </w:r>
          </w:p>
        </w:tc>
      </w:tr>
    </w:tbl>
    <w:p w14:paraId="1280B90A" w14:textId="77777777" w:rsidR="006F55CE" w:rsidRDefault="006F55CE" w:rsidP="006F55CE">
      <w:pPr>
        <w:spacing w:after="0" w:line="240" w:lineRule="auto"/>
        <w:jc w:val="both"/>
        <w:rPr>
          <w:b/>
          <w:lang w:val="ru-RU"/>
        </w:rPr>
      </w:pPr>
    </w:p>
    <w:p w14:paraId="6F476EA0" w14:textId="77777777" w:rsidR="006F55CE" w:rsidRDefault="006F55CE" w:rsidP="006F55CE">
      <w:pPr>
        <w:spacing w:after="0" w:line="240" w:lineRule="auto"/>
        <w:jc w:val="both"/>
        <w:rPr>
          <w:b/>
          <w:lang w:val="ru-RU"/>
        </w:rPr>
      </w:pPr>
    </w:p>
    <w:p w14:paraId="226BE098" w14:textId="77777777" w:rsidR="006F55CE" w:rsidRDefault="006F55CE" w:rsidP="006F55CE">
      <w:pPr>
        <w:spacing w:after="0" w:line="240" w:lineRule="auto"/>
        <w:jc w:val="both"/>
        <w:rPr>
          <w:b/>
          <w:lang w:val="ru-RU"/>
        </w:rPr>
      </w:pPr>
    </w:p>
    <w:p w14:paraId="1F93F36C" w14:textId="77777777" w:rsidR="006F55CE" w:rsidRPr="000330D2" w:rsidRDefault="000330D2" w:rsidP="000330D2">
      <w:pPr>
        <w:tabs>
          <w:tab w:val="left" w:pos="6663"/>
        </w:tabs>
        <w:spacing w:after="0" w:line="240" w:lineRule="auto"/>
        <w:jc w:val="both"/>
        <w:rPr>
          <w:lang w:val="ru-RU"/>
        </w:rPr>
      </w:pPr>
      <w:r>
        <w:rPr>
          <w:szCs w:val="26"/>
          <w:lang w:val="ru-RU"/>
        </w:rPr>
        <w:t>Начальник ЦРБ</w:t>
      </w:r>
      <w:r>
        <w:rPr>
          <w:szCs w:val="26"/>
          <w:lang w:val="ru-RU"/>
        </w:rPr>
        <w:tab/>
        <w:t>Володимир БОЯРІЩЕВ</w:t>
      </w:r>
    </w:p>
    <w:p w14:paraId="09EE45A9" w14:textId="77777777" w:rsidR="00686984" w:rsidRPr="006F55CE" w:rsidRDefault="00686984" w:rsidP="006F55CE"/>
    <w:sectPr w:rsidR="00686984" w:rsidRPr="006F55CE" w:rsidSect="0051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03561"/>
    <w:rsid w:val="000330D2"/>
    <w:rsid w:val="00085AFF"/>
    <w:rsid w:val="000F34B1"/>
    <w:rsid w:val="00183CFA"/>
    <w:rsid w:val="001C1A54"/>
    <w:rsid w:val="00250CF1"/>
    <w:rsid w:val="002C76B7"/>
    <w:rsid w:val="00406E75"/>
    <w:rsid w:val="00511519"/>
    <w:rsid w:val="0051158C"/>
    <w:rsid w:val="00686984"/>
    <w:rsid w:val="006F55CE"/>
    <w:rsid w:val="0089560F"/>
    <w:rsid w:val="00960A6E"/>
    <w:rsid w:val="00AB52AA"/>
    <w:rsid w:val="00B71BF6"/>
    <w:rsid w:val="00BF527B"/>
    <w:rsid w:val="00C13AA7"/>
    <w:rsid w:val="00D2078A"/>
    <w:rsid w:val="00E14A75"/>
    <w:rsid w:val="00E8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F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6B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2022-05-16T11:02:00Z</cp:lastPrinted>
  <dcterms:created xsi:type="dcterms:W3CDTF">2021-01-13T06:54:00Z</dcterms:created>
  <dcterms:modified xsi:type="dcterms:W3CDTF">2022-07-28T11:30:00Z</dcterms:modified>
</cp:coreProperties>
</file>