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13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134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34CFD" w:rsidRDefault="00B167FA" w:rsidP="00134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34CFD" w:rsidRDefault="00B43911" w:rsidP="00134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134CFD" w:rsidRDefault="00B43911" w:rsidP="00134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34CFD" w:rsidRPr="00134CFD" w:rsidRDefault="00134CFD" w:rsidP="00134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</w:rPr>
        <w:t xml:space="preserve">Ліхтарі </w:t>
      </w:r>
      <w:r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 xml:space="preserve">31520000-7 </w:t>
      </w:r>
      <w:r w:rsidRPr="00423C82">
        <w:rPr>
          <w:rFonts w:ascii="Times New Roman" w:hAnsi="Times New Roman"/>
          <w:sz w:val="24"/>
          <w:szCs w:val="24"/>
        </w:rPr>
        <w:t>згідно</w:t>
      </w:r>
      <w:r>
        <w:rPr>
          <w:rFonts w:ascii="Times New Roman" w:hAnsi="Times New Roman"/>
          <w:sz w:val="24"/>
          <w:szCs w:val="24"/>
        </w:rPr>
        <w:t xml:space="preserve"> ДК 021:2015 – Світильники та освітлювальна арматура)</w:t>
      </w:r>
      <w:r w:rsidRPr="00423C82">
        <w:rPr>
          <w:rFonts w:ascii="Times New Roman" w:hAnsi="Times New Roman"/>
          <w:sz w:val="24"/>
          <w:szCs w:val="24"/>
        </w:rPr>
        <w:t>.</w:t>
      </w:r>
    </w:p>
    <w:p w:rsidR="00134CFD" w:rsidRDefault="009C5054" w:rsidP="00134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134CFD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34CF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134CFD" w:rsidRPr="00F47713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https://prozorro.gov.ua/uk/tender/UA-2025-10-21-014138-a</w:t>
        </w:r>
      </w:hyperlink>
      <w:r w:rsidR="00134CFD">
        <w:rPr>
          <w:rFonts w:ascii="Times New Roman" w:hAnsi="Times New Roman"/>
          <w:sz w:val="24"/>
          <w:szCs w:val="24"/>
          <w:lang w:val="en-US"/>
        </w:rPr>
        <w:t>.</w:t>
      </w:r>
    </w:p>
    <w:sectPr w:rsidR="00134CFD" w:rsidSect="00134CFD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13" w:rsidRDefault="00A11013" w:rsidP="00D24E13">
      <w:pPr>
        <w:spacing w:after="0" w:line="240" w:lineRule="auto"/>
      </w:pPr>
      <w:r>
        <w:separator/>
      </w:r>
    </w:p>
  </w:endnote>
  <w:endnote w:type="continuationSeparator" w:id="0">
    <w:p w:rsidR="00A11013" w:rsidRDefault="00A11013" w:rsidP="00D2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13" w:rsidRDefault="00A11013" w:rsidP="00D24E13">
      <w:pPr>
        <w:spacing w:after="0" w:line="240" w:lineRule="auto"/>
      </w:pPr>
      <w:r>
        <w:separator/>
      </w:r>
    </w:p>
  </w:footnote>
  <w:footnote w:type="continuationSeparator" w:id="0">
    <w:p w:rsidR="00A11013" w:rsidRDefault="00A11013" w:rsidP="00D2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4CFD"/>
    <w:rsid w:val="00361ED2"/>
    <w:rsid w:val="0036423A"/>
    <w:rsid w:val="003815B0"/>
    <w:rsid w:val="00394F1E"/>
    <w:rsid w:val="004653B3"/>
    <w:rsid w:val="004C1E9A"/>
    <w:rsid w:val="005B458D"/>
    <w:rsid w:val="00621C4C"/>
    <w:rsid w:val="006506C8"/>
    <w:rsid w:val="007071E7"/>
    <w:rsid w:val="007661E3"/>
    <w:rsid w:val="00805527"/>
    <w:rsid w:val="00811CDA"/>
    <w:rsid w:val="00815808"/>
    <w:rsid w:val="008E1728"/>
    <w:rsid w:val="009C5054"/>
    <w:rsid w:val="00A11013"/>
    <w:rsid w:val="00AB12C4"/>
    <w:rsid w:val="00B167FA"/>
    <w:rsid w:val="00B27D7E"/>
    <w:rsid w:val="00B43911"/>
    <w:rsid w:val="00BA2E32"/>
    <w:rsid w:val="00C02912"/>
    <w:rsid w:val="00CA2800"/>
    <w:rsid w:val="00D23515"/>
    <w:rsid w:val="00D24E13"/>
    <w:rsid w:val="00D60DD1"/>
    <w:rsid w:val="00E51508"/>
    <w:rsid w:val="00F17A00"/>
    <w:rsid w:val="00F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4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24E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24E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24E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1413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21F0-B564-41B0-94B5-47FE9376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2025-10-23T05:33:00Z</dcterms:created>
  <dcterms:modified xsi:type="dcterms:W3CDTF">2025-10-23T05:33:00Z</dcterms:modified>
</cp:coreProperties>
</file>