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8D" w:rsidRDefault="00B43911" w:rsidP="001C5B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1C5B8D" w:rsidRDefault="00B43911" w:rsidP="001C5B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1C5B8D" w:rsidRDefault="00B43911" w:rsidP="001C5B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C5B8D" w:rsidRPr="001C5B8D" w:rsidRDefault="001C5B8D" w:rsidP="001C5B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24E86">
        <w:rPr>
          <w:rFonts w:ascii="Times New Roman" w:hAnsi="Times New Roman"/>
          <w:sz w:val="24"/>
          <w:szCs w:val="24"/>
        </w:rPr>
        <w:t>Ремені стяжні та скоби такелажні</w:t>
      </w:r>
      <w:bookmarkEnd w:id="0"/>
      <w:r w:rsidRPr="00291DC5">
        <w:rPr>
          <w:rFonts w:ascii="Times New Roman" w:hAnsi="Times New Roman"/>
          <w:sz w:val="24"/>
          <w:szCs w:val="24"/>
        </w:rPr>
        <w:t xml:space="preserve"> (код 42</w:t>
      </w:r>
      <w:r>
        <w:rPr>
          <w:rFonts w:ascii="Times New Roman" w:hAnsi="Times New Roman"/>
          <w:sz w:val="24"/>
          <w:szCs w:val="24"/>
        </w:rPr>
        <w:t>4</w:t>
      </w:r>
      <w:r w:rsidRPr="00291DC5">
        <w:rPr>
          <w:rFonts w:ascii="Times New Roman" w:hAnsi="Times New Roman"/>
          <w:sz w:val="24"/>
          <w:szCs w:val="24"/>
        </w:rPr>
        <w:t>10000-</w:t>
      </w:r>
      <w:r>
        <w:rPr>
          <w:rFonts w:ascii="Times New Roman" w:hAnsi="Times New Roman"/>
          <w:sz w:val="24"/>
          <w:szCs w:val="24"/>
        </w:rPr>
        <w:t>3</w:t>
      </w:r>
      <w:r w:rsidRPr="00291DC5">
        <w:rPr>
          <w:rFonts w:ascii="Times New Roman" w:hAnsi="Times New Roman"/>
          <w:sz w:val="24"/>
          <w:szCs w:val="24"/>
        </w:rPr>
        <w:t xml:space="preserve"> згідно ДК 021:2015</w:t>
      </w:r>
      <w:r w:rsidR="00E652EA">
        <w:rPr>
          <w:rFonts w:ascii="Times New Roman" w:hAnsi="Times New Roman"/>
          <w:sz w:val="24"/>
          <w:szCs w:val="24"/>
          <w:lang w:val="en-US"/>
        </w:rPr>
        <w:t xml:space="preserve"> —</w:t>
      </w:r>
      <w:r w:rsidRPr="00291DC5">
        <w:rPr>
          <w:rFonts w:ascii="Times New Roman" w:hAnsi="Times New Roman"/>
          <w:sz w:val="24"/>
          <w:szCs w:val="24"/>
        </w:rPr>
        <w:t xml:space="preserve"> </w:t>
      </w:r>
      <w:r w:rsidRPr="00E24E86">
        <w:rPr>
          <w:rFonts w:ascii="Times New Roman" w:hAnsi="Times New Roman"/>
          <w:sz w:val="24"/>
          <w:szCs w:val="24"/>
        </w:rPr>
        <w:t>Підіймально-транспортувальне обладнання</w:t>
      </w:r>
      <w:r w:rsidRPr="00291DC5">
        <w:rPr>
          <w:rFonts w:ascii="Times New Roman" w:hAnsi="Times New Roman"/>
          <w:sz w:val="24"/>
          <w:szCs w:val="24"/>
        </w:rPr>
        <w:t>)</w:t>
      </w:r>
      <w:r w:rsidRPr="00291DC5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1C5B8D" w:rsidRDefault="00B43911" w:rsidP="001C5B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91DC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291DC5">
        <w:rPr>
          <w:rFonts w:ascii="Times New Roman" w:hAnsi="Times New Roman"/>
          <w:sz w:val="24"/>
          <w:szCs w:val="24"/>
        </w:rPr>
        <w:t xml:space="preserve">процедуру </w:t>
      </w:r>
      <w:r w:rsidRPr="00291DC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1C5B8D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1C5B8D" w:rsidRPr="00EC625F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https://prozorro.gov.ua/uk/tender/UA-2025-10-08-003705-a</w:t>
        </w:r>
      </w:hyperlink>
      <w:r w:rsidR="001C5B8D">
        <w:rPr>
          <w:rFonts w:ascii="Times New Roman" w:hAnsi="Times New Roman"/>
          <w:sz w:val="24"/>
          <w:szCs w:val="24"/>
          <w:lang w:val="en-US"/>
        </w:rPr>
        <w:t>.</w:t>
      </w:r>
    </w:p>
    <w:sectPr w:rsidR="001C5B8D" w:rsidSect="001C5B8D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F3E" w:rsidRDefault="00E13F3E" w:rsidP="00910141">
      <w:pPr>
        <w:spacing w:after="0" w:line="240" w:lineRule="auto"/>
      </w:pPr>
      <w:r>
        <w:separator/>
      </w:r>
    </w:p>
  </w:endnote>
  <w:endnote w:type="continuationSeparator" w:id="0">
    <w:p w:rsidR="00E13F3E" w:rsidRDefault="00E13F3E" w:rsidP="0091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F3E" w:rsidRDefault="00E13F3E" w:rsidP="00910141">
      <w:pPr>
        <w:spacing w:after="0" w:line="240" w:lineRule="auto"/>
      </w:pPr>
      <w:r>
        <w:separator/>
      </w:r>
    </w:p>
  </w:footnote>
  <w:footnote w:type="continuationSeparator" w:id="0">
    <w:p w:rsidR="00E13F3E" w:rsidRDefault="00E13F3E" w:rsidP="0091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46CDD"/>
    <w:rsid w:val="00185330"/>
    <w:rsid w:val="001C399A"/>
    <w:rsid w:val="001C5B8D"/>
    <w:rsid w:val="001C5EE9"/>
    <w:rsid w:val="0026030D"/>
    <w:rsid w:val="002741FF"/>
    <w:rsid w:val="00277E00"/>
    <w:rsid w:val="00291DC5"/>
    <w:rsid w:val="00296D25"/>
    <w:rsid w:val="00366EDD"/>
    <w:rsid w:val="003815B0"/>
    <w:rsid w:val="00383399"/>
    <w:rsid w:val="003B5820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7013D5"/>
    <w:rsid w:val="007600A6"/>
    <w:rsid w:val="007F0D3A"/>
    <w:rsid w:val="00890CFD"/>
    <w:rsid w:val="008A0562"/>
    <w:rsid w:val="008C3E90"/>
    <w:rsid w:val="008C6A8C"/>
    <w:rsid w:val="008E1728"/>
    <w:rsid w:val="00910141"/>
    <w:rsid w:val="009300E1"/>
    <w:rsid w:val="0095266E"/>
    <w:rsid w:val="009D3891"/>
    <w:rsid w:val="009F0D55"/>
    <w:rsid w:val="00A16E19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3F3E"/>
    <w:rsid w:val="00E1504F"/>
    <w:rsid w:val="00E24E86"/>
    <w:rsid w:val="00E52D5C"/>
    <w:rsid w:val="00E54FD1"/>
    <w:rsid w:val="00E61543"/>
    <w:rsid w:val="00E652EA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0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101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10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101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8-0037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D766-FB7A-469A-981A-682AE13D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2025-10-08T08:13:00Z</dcterms:created>
  <dcterms:modified xsi:type="dcterms:W3CDTF">2025-10-08T08:13:00Z</dcterms:modified>
</cp:coreProperties>
</file>