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DD" w:rsidRPr="00985A34" w:rsidRDefault="007145DD" w:rsidP="007145D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7145DD" w:rsidRPr="00B167FA" w:rsidRDefault="007145DD" w:rsidP="007145D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7145DD" w:rsidRPr="00B167FA" w:rsidRDefault="007145DD" w:rsidP="007145D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7145DD" w:rsidRDefault="007145DD" w:rsidP="007145D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«ХАЕС»  згідно з чинними нормами, стандартами і правилами з ядерної та радіаційної безпеки. </w:t>
      </w:r>
    </w:p>
    <w:p w:rsidR="00DE7750" w:rsidRDefault="007145DD" w:rsidP="00DE7750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F751D" w:rsidRDefault="00FF751D" w:rsidP="00DE7750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52A01" w:rsidRPr="00587B90" w:rsidRDefault="00952A01" w:rsidP="00587B90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952A01">
        <w:rPr>
          <w:rFonts w:ascii="Times New Roman" w:eastAsia="Times New Roman" w:hAnsi="Times New Roman"/>
          <w:sz w:val="24"/>
          <w:szCs w:val="24"/>
          <w:lang w:eastAsia="ru-RU"/>
        </w:rPr>
        <w:t>Вимірювальний інструмент в асортименті</w:t>
      </w:r>
      <w:bookmarkEnd w:id="0"/>
      <w:r w:rsidR="00FF751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587B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51D" w:rsidRPr="00952A01">
        <w:rPr>
          <w:rFonts w:ascii="Times New Roman" w:eastAsia="Times New Roman" w:hAnsi="Times New Roman"/>
          <w:sz w:val="24"/>
          <w:szCs w:val="24"/>
          <w:lang w:eastAsia="ru-RU"/>
        </w:rPr>
        <w:t>Вимірювальний інструмент в асортименті</w:t>
      </w:r>
      <w:r w:rsidR="00FF751D" w:rsidRPr="00952A01">
        <w:rPr>
          <w:rFonts w:ascii="Times New Roman" w:hAnsi="Times New Roman"/>
          <w:sz w:val="24"/>
          <w:szCs w:val="24"/>
        </w:rPr>
        <w:t xml:space="preserve"> </w:t>
      </w:r>
      <w:r w:rsidRPr="00952A01">
        <w:rPr>
          <w:rFonts w:ascii="Times New Roman" w:hAnsi="Times New Roman"/>
          <w:sz w:val="24"/>
          <w:szCs w:val="24"/>
        </w:rPr>
        <w:t xml:space="preserve">(код </w:t>
      </w:r>
      <w:r w:rsidRPr="00952A01">
        <w:rPr>
          <w:rFonts w:ascii="Times New Roman" w:eastAsia="Times New Roman" w:hAnsi="Times New Roman"/>
          <w:sz w:val="24"/>
          <w:szCs w:val="24"/>
          <w:lang w:eastAsia="ru-RU"/>
        </w:rPr>
        <w:t xml:space="preserve">38330000-7 </w:t>
      </w:r>
      <w:r w:rsidRPr="00952A01">
        <w:rPr>
          <w:rFonts w:ascii="Times New Roman" w:hAnsi="Times New Roman"/>
          <w:sz w:val="24"/>
          <w:szCs w:val="24"/>
        </w:rPr>
        <w:t>згідно ДК 021:2015 –  Ручні прил</w:t>
      </w:r>
      <w:r w:rsidR="00FF751D">
        <w:rPr>
          <w:rFonts w:ascii="Times New Roman" w:hAnsi="Times New Roman"/>
          <w:sz w:val="24"/>
          <w:szCs w:val="24"/>
        </w:rPr>
        <w:t>ади для вимірювання відстаней);</w:t>
      </w:r>
    </w:p>
    <w:p w:rsidR="007145DD" w:rsidRPr="000E6498" w:rsidRDefault="007145DD" w:rsidP="007145DD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E47A0F" w:rsidRPr="00E47A0F">
        <w:t xml:space="preserve"> </w:t>
      </w:r>
      <w:hyperlink r:id="rId6" w:history="1">
        <w:r w:rsidR="00E47A0F" w:rsidRPr="005E6F1E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https://prozorro.gov.ua/uk/tender/UA-2025-08-29-008243-a</w:t>
        </w:r>
      </w:hyperlink>
      <w:r w:rsidR="00E47A0F">
        <w:rPr>
          <w:rFonts w:ascii="Times New Roman" w:hAnsi="Times New Roman"/>
          <w:sz w:val="24"/>
          <w:szCs w:val="24"/>
        </w:rPr>
        <w:t xml:space="preserve"> </w:t>
      </w:r>
    </w:p>
    <w:p w:rsidR="007145DD" w:rsidRPr="00E34CD4" w:rsidRDefault="007145DD" w:rsidP="007145D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7145DD" w:rsidRDefault="007145DD" w:rsidP="007145D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145DD" w:rsidRDefault="007145DD" w:rsidP="007145D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E663B" w:rsidRDefault="003E663B" w:rsidP="003E663B">
      <w:pPr>
        <w:pStyle w:val="a5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3E66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3F28"/>
    <w:rsid w:val="000E6498"/>
    <w:rsid w:val="00130427"/>
    <w:rsid w:val="00137872"/>
    <w:rsid w:val="002939E5"/>
    <w:rsid w:val="002D7B3F"/>
    <w:rsid w:val="003815B0"/>
    <w:rsid w:val="003B5B78"/>
    <w:rsid w:val="003E663B"/>
    <w:rsid w:val="00441604"/>
    <w:rsid w:val="00473BB3"/>
    <w:rsid w:val="004920CC"/>
    <w:rsid w:val="004E3F31"/>
    <w:rsid w:val="005877BF"/>
    <w:rsid w:val="00587B90"/>
    <w:rsid w:val="005B458D"/>
    <w:rsid w:val="005C093C"/>
    <w:rsid w:val="005D4356"/>
    <w:rsid w:val="005D670E"/>
    <w:rsid w:val="0064255E"/>
    <w:rsid w:val="00647830"/>
    <w:rsid w:val="006955A8"/>
    <w:rsid w:val="006C2484"/>
    <w:rsid w:val="007145DD"/>
    <w:rsid w:val="007440B8"/>
    <w:rsid w:val="007A4F50"/>
    <w:rsid w:val="008137A2"/>
    <w:rsid w:val="0089417B"/>
    <w:rsid w:val="008E1728"/>
    <w:rsid w:val="008E6CCE"/>
    <w:rsid w:val="0091748C"/>
    <w:rsid w:val="0093281B"/>
    <w:rsid w:val="00952A01"/>
    <w:rsid w:val="00973983"/>
    <w:rsid w:val="00985A34"/>
    <w:rsid w:val="00985F5C"/>
    <w:rsid w:val="009E1530"/>
    <w:rsid w:val="00A921DF"/>
    <w:rsid w:val="00AC1C4D"/>
    <w:rsid w:val="00AD1068"/>
    <w:rsid w:val="00B0329B"/>
    <w:rsid w:val="00B266D2"/>
    <w:rsid w:val="00B43911"/>
    <w:rsid w:val="00B90E12"/>
    <w:rsid w:val="00BC23B2"/>
    <w:rsid w:val="00C02912"/>
    <w:rsid w:val="00C0549C"/>
    <w:rsid w:val="00D26891"/>
    <w:rsid w:val="00D6161B"/>
    <w:rsid w:val="00DB4774"/>
    <w:rsid w:val="00DE2540"/>
    <w:rsid w:val="00DE7750"/>
    <w:rsid w:val="00DF0E7F"/>
    <w:rsid w:val="00E12668"/>
    <w:rsid w:val="00E47A0F"/>
    <w:rsid w:val="00E94D63"/>
    <w:rsid w:val="00F33BEE"/>
    <w:rsid w:val="00F44BDF"/>
    <w:rsid w:val="00F75503"/>
    <w:rsid w:val="00F80513"/>
    <w:rsid w:val="00FC29A4"/>
    <w:rsid w:val="00FD3FEA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No Spacing"/>
    <w:uiPriority w:val="1"/>
    <w:qFormat/>
    <w:rsid w:val="000A3F2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3B5B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5B78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3B5B7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5B78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B5B7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B5B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824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2674-DF45-4A4B-B4A3-8BE216D1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2</cp:revision>
  <dcterms:created xsi:type="dcterms:W3CDTF">2025-08-29T12:42:00Z</dcterms:created>
  <dcterms:modified xsi:type="dcterms:W3CDTF">2025-08-29T12:42:00Z</dcterms:modified>
</cp:coreProperties>
</file>