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D55332" w:rsidP="00F048E9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D55332">
        <w:rPr>
          <w:rFonts w:ascii="Times New Roman" w:hAnsi="Times New Roman"/>
          <w:sz w:val="24"/>
          <w:szCs w:val="24"/>
          <w:lang w:eastAsia="ru-RU"/>
        </w:rPr>
        <w:t>Модульн</w:t>
      </w:r>
      <w:r w:rsidR="004B6EED">
        <w:rPr>
          <w:rFonts w:ascii="Times New Roman" w:hAnsi="Times New Roman"/>
          <w:sz w:val="24"/>
          <w:szCs w:val="24"/>
          <w:lang w:eastAsia="ru-RU"/>
        </w:rPr>
        <w:t>і</w:t>
      </w:r>
      <w:r w:rsidRPr="00D55332">
        <w:rPr>
          <w:rFonts w:ascii="Times New Roman" w:hAnsi="Times New Roman"/>
          <w:sz w:val="24"/>
          <w:szCs w:val="24"/>
          <w:lang w:eastAsia="ru-RU"/>
        </w:rPr>
        <w:t xml:space="preserve"> вагонч</w:t>
      </w:r>
      <w:r w:rsidR="009C0D6B">
        <w:rPr>
          <w:rFonts w:ascii="Times New Roman" w:hAnsi="Times New Roman"/>
          <w:sz w:val="24"/>
          <w:szCs w:val="24"/>
          <w:lang w:eastAsia="ru-RU"/>
        </w:rPr>
        <w:t>ик</w:t>
      </w:r>
      <w:r w:rsidR="002C35A6">
        <w:rPr>
          <w:rFonts w:ascii="Times New Roman" w:hAnsi="Times New Roman"/>
          <w:sz w:val="24"/>
          <w:szCs w:val="24"/>
          <w:lang w:eastAsia="ru-RU"/>
        </w:rPr>
        <w:t>и в асортименті</w:t>
      </w:r>
      <w:bookmarkEnd w:id="0"/>
      <w:r w:rsidR="00F048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5332">
        <w:rPr>
          <w:rFonts w:ascii="Times New Roman" w:hAnsi="Times New Roman"/>
          <w:sz w:val="24"/>
          <w:szCs w:val="24"/>
          <w:lang w:eastAsia="ru-RU"/>
        </w:rPr>
        <w:t>(код 44210000-5 згідно ДК 021:20</w:t>
      </w:r>
      <w:r w:rsidR="008F02B5">
        <w:rPr>
          <w:rFonts w:ascii="Times New Roman" w:hAnsi="Times New Roman"/>
          <w:sz w:val="24"/>
          <w:szCs w:val="24"/>
          <w:lang w:eastAsia="ru-RU"/>
        </w:rPr>
        <w:t>15 – Конструкції та їх частини).</w:t>
      </w:r>
    </w:p>
    <w:p w:rsidR="00F048E9" w:rsidRPr="0012389B" w:rsidRDefault="00F048E9" w:rsidP="00D5533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048E9">
        <w:rPr>
          <w:rFonts w:ascii="Times New Roman" w:hAnsi="Times New Roman"/>
          <w:sz w:val="24"/>
          <w:szCs w:val="24"/>
          <w:lang w:eastAsia="ru-RU"/>
        </w:rPr>
        <w:t xml:space="preserve">       Посилання на процедуру закупівлі в електронній системі закупівель:</w:t>
      </w:r>
      <w:r w:rsidRPr="00F048E9">
        <w:t xml:space="preserve"> </w:t>
      </w:r>
      <w:hyperlink r:id="rId6" w:history="1">
        <w:r w:rsidRPr="00D65377">
          <w:rPr>
            <w:rStyle w:val="a3"/>
            <w:rFonts w:ascii="Times New Roman" w:hAnsi="Times New Roman"/>
            <w:sz w:val="24"/>
            <w:szCs w:val="24"/>
            <w:lang w:eastAsia="ru-RU"/>
          </w:rPr>
          <w:t>https://prozorro.gov.ua/uk/tender/UA-2025-08-12-002311-a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B78D6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55332" w:rsidRPr="00E95E51" w:rsidRDefault="00D55332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5B458D" w:rsidRPr="00E95E51" w:rsidRDefault="005B458D" w:rsidP="007119B4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0D26B7"/>
    <w:rsid w:val="00114A19"/>
    <w:rsid w:val="0012078E"/>
    <w:rsid w:val="0012389B"/>
    <w:rsid w:val="00146CDD"/>
    <w:rsid w:val="00185330"/>
    <w:rsid w:val="001C399A"/>
    <w:rsid w:val="002741FF"/>
    <w:rsid w:val="00277E00"/>
    <w:rsid w:val="002C35A6"/>
    <w:rsid w:val="00366EDD"/>
    <w:rsid w:val="003815B0"/>
    <w:rsid w:val="00383399"/>
    <w:rsid w:val="00422693"/>
    <w:rsid w:val="0044216B"/>
    <w:rsid w:val="00455496"/>
    <w:rsid w:val="0047271B"/>
    <w:rsid w:val="00476F49"/>
    <w:rsid w:val="004B6EED"/>
    <w:rsid w:val="00545D5A"/>
    <w:rsid w:val="005B430F"/>
    <w:rsid w:val="005B458D"/>
    <w:rsid w:val="00622FCA"/>
    <w:rsid w:val="00631F86"/>
    <w:rsid w:val="006454C3"/>
    <w:rsid w:val="00697443"/>
    <w:rsid w:val="007119B4"/>
    <w:rsid w:val="007600A6"/>
    <w:rsid w:val="00890CFD"/>
    <w:rsid w:val="008C3E90"/>
    <w:rsid w:val="008C6A8C"/>
    <w:rsid w:val="008E1728"/>
    <w:rsid w:val="008F02B5"/>
    <w:rsid w:val="008F79CA"/>
    <w:rsid w:val="009C0D6B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55332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048E9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2-00231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C018-3166-4723-9F5B-67AB7D52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2025-08-12T11:55:00Z</dcterms:created>
  <dcterms:modified xsi:type="dcterms:W3CDTF">2025-08-12T11:55:00Z</dcterms:modified>
</cp:coreProperties>
</file>