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621684" w:rsidRDefault="00621684" w:rsidP="004C736A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Електрична апаратура в асортименті</w:t>
      </w:r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(код 31210000-1</w:t>
      </w:r>
      <w:r w:rsidRPr="00995C3D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021:2015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Електрична апаратура для комутування та захисту електричних кіл)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EE3299" w:rsidRPr="00EE3299">
        <w:t xml:space="preserve"> </w:t>
      </w:r>
      <w:hyperlink r:id="rId6" w:history="1">
        <w:r w:rsidR="00EE3299" w:rsidRPr="00062A32">
          <w:rPr>
            <w:rStyle w:val="a3"/>
            <w:rFonts w:ascii="Times New Roman" w:hAnsi="Times New Roman"/>
            <w:sz w:val="24"/>
            <w:szCs w:val="24"/>
          </w:rPr>
          <w:t>https://prozorro.gov.ua/uk/tender/UA-2025-07-21-005290-a</w:t>
        </w:r>
      </w:hyperlink>
    </w:p>
    <w:p w:rsidR="00EE3299" w:rsidRPr="00B27D7E" w:rsidRDefault="00EE3299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940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  <w:gridCol w:w="4814"/>
        <w:gridCol w:w="4962"/>
      </w:tblGrid>
      <w:tr w:rsidR="004C736A" w:rsidRPr="00815808" w:rsidTr="004C736A">
        <w:tc>
          <w:tcPr>
            <w:tcW w:w="4814" w:type="dxa"/>
          </w:tcPr>
          <w:p w:rsidR="004C736A" w:rsidRPr="0060715C" w:rsidRDefault="004C736A" w:rsidP="004C736A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4C736A" w:rsidRPr="0060715C" w:rsidRDefault="004C736A" w:rsidP="004C736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4C736A" w:rsidRPr="00815808" w:rsidRDefault="004C736A" w:rsidP="004C736A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color w:val="A8D08D" w:themeColor="accent6" w:themeTint="99"/>
                <w:sz w:val="24"/>
                <w:szCs w:val="24"/>
              </w:rPr>
            </w:pPr>
          </w:p>
        </w:tc>
        <w:tc>
          <w:tcPr>
            <w:tcW w:w="4962" w:type="dxa"/>
          </w:tcPr>
          <w:p w:rsidR="004C736A" w:rsidRPr="00815808" w:rsidRDefault="004C736A" w:rsidP="004C736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color w:val="A8D08D" w:themeColor="accent6" w:themeTint="99"/>
                <w:sz w:val="24"/>
                <w:szCs w:val="24"/>
              </w:rPr>
            </w:pPr>
            <w:r w:rsidRPr="00815808">
              <w:rPr>
                <w:rFonts w:ascii="Times New Roman" w:hAnsi="Times New Roman"/>
                <w:color w:val="A8D08D" w:themeColor="accent6" w:themeTint="99"/>
                <w:sz w:val="24"/>
                <w:szCs w:val="24"/>
              </w:rPr>
              <w:t>Власне ім’я та ПРІЗВИЩЕ</w:t>
            </w: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027E"/>
    <w:rsid w:val="00263FEF"/>
    <w:rsid w:val="003815B0"/>
    <w:rsid w:val="004C1E9A"/>
    <w:rsid w:val="004C736A"/>
    <w:rsid w:val="005B458D"/>
    <w:rsid w:val="00621684"/>
    <w:rsid w:val="00621C4C"/>
    <w:rsid w:val="007071E7"/>
    <w:rsid w:val="007661E3"/>
    <w:rsid w:val="00805527"/>
    <w:rsid w:val="00811CDA"/>
    <w:rsid w:val="00815808"/>
    <w:rsid w:val="008E1728"/>
    <w:rsid w:val="009C6B7D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  <w:rsid w:val="00E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1-005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1AE1C-F275-4001-9B71-02C17DCA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2025-07-21T12:32:00Z</dcterms:created>
  <dcterms:modified xsi:type="dcterms:W3CDTF">2025-07-21T12:32:00Z</dcterms:modified>
</cp:coreProperties>
</file>