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445A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445A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445A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E0BFE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E0BFE">
        <w:rPr>
          <w:rFonts w:ascii="Times New Roman" w:eastAsia="Times New Roman" w:hAnsi="Times New Roman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911" w:rsidRPr="00AE0BF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AE0B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«НАЕК «Енергоатом» </w:t>
      </w:r>
      <w:r w:rsidR="00C02912"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E51508" w:rsidRPr="00AE0BFE">
        <w:rPr>
          <w:rFonts w:ascii="Times New Roman" w:eastAsia="Times New Roman" w:hAnsi="Times New Roman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E0BF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9A63E0">
        <w:rPr>
          <w:rFonts w:ascii="Times New Roman" w:eastAsia="Times New Roman" w:hAnsi="Times New Roman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C445A1" w:rsidRPr="009A63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5A1" w:rsidRPr="009A63E0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9A63E0" w:rsidRPr="009A63E0">
        <w:rPr>
          <w:rFonts w:ascii="Times New Roman" w:hAnsi="Times New Roman"/>
          <w:sz w:val="24"/>
          <w:szCs w:val="24"/>
        </w:rPr>
        <w:t>164</w:t>
      </w:r>
      <w:r w:rsidR="009A63E0" w:rsidRPr="009A63E0">
        <w:rPr>
          <w:rFonts w:ascii="Times New Roman" w:hAnsi="Times New Roman"/>
          <w:sz w:val="24"/>
          <w:szCs w:val="24"/>
          <w:lang w:eastAsia="ru-RU"/>
        </w:rPr>
        <w:t> 960,00 грн (сто шістдесят чотири тисячі дев’ятсот шістдесят грн. 00 коп.) без ПДВ; 197 952,00 (сто дев’яносто сім тисяч дев’ятсот п’ятдесят дві грн. 00 коп.) з ПДВ</w:t>
      </w:r>
      <w:r w:rsidR="005E3C32">
        <w:rPr>
          <w:rFonts w:ascii="Times New Roman" w:hAnsi="Times New Roman"/>
          <w:sz w:val="24"/>
          <w:szCs w:val="24"/>
          <w:lang w:eastAsia="ru-RU"/>
        </w:rPr>
        <w:t>.</w:t>
      </w:r>
    </w:p>
    <w:p w:rsidR="00810E1C" w:rsidRPr="00AE0BFE" w:rsidRDefault="00810E1C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0BFE">
        <w:rPr>
          <w:rFonts w:ascii="Times New Roman" w:hAnsi="Times New Roman"/>
          <w:sz w:val="24"/>
          <w:szCs w:val="24"/>
        </w:rPr>
        <w:t>Предмет закупівлі:</w:t>
      </w:r>
      <w:r w:rsidRPr="00AE0BFE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гідробіологічного стану </w:t>
      </w:r>
      <w:proofErr w:type="spellStart"/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>техноекосистеми</w:t>
      </w:r>
      <w:proofErr w:type="spellEnd"/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 xml:space="preserve"> ХАЕС та рівня розвитку загрозливих для експлуатації систем охолодження та водопостачання АЕС </w:t>
      </w:r>
      <w:proofErr w:type="spellStart"/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>гідробіонтів</w:t>
      </w:r>
      <w:bookmarkEnd w:id="0"/>
      <w:proofErr w:type="spellEnd"/>
      <w:r w:rsidRPr="00AE0BFE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AE0BFE">
        <w:rPr>
          <w:rFonts w:ascii="Times New Roman" w:hAnsi="Times New Roman"/>
          <w:sz w:val="24"/>
          <w:szCs w:val="24"/>
        </w:rPr>
        <w:t>код згідно з ДК 021:2015: 90730000-3 – Відстеження, моніторинг забруднень і відновлення)</w:t>
      </w:r>
      <w:r w:rsidR="00307BFE" w:rsidRPr="00AE0BFE">
        <w:rPr>
          <w:rFonts w:ascii="Times New Roman" w:hAnsi="Times New Roman"/>
          <w:sz w:val="24"/>
          <w:szCs w:val="24"/>
        </w:rPr>
        <w:t>.</w:t>
      </w:r>
    </w:p>
    <w:p w:rsidR="007925A4" w:rsidRPr="00AE0BFE" w:rsidRDefault="00B43911" w:rsidP="007925A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E0BF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AE0BF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925A4" w:rsidRPr="00AE0BF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E73DC" w:rsidRPr="009E73DC">
          <w:rPr>
            <w:rStyle w:val="a3"/>
            <w:rFonts w:ascii="Times New Roman" w:hAnsi="Times New Roman"/>
            <w:sz w:val="24"/>
            <w:szCs w:val="24"/>
          </w:rPr>
          <w:t>https://prozorro.gov.ua/uk/tender/UA-2025-06-12-012672-a</w:t>
        </w:r>
      </w:hyperlink>
      <w:r w:rsidR="009E73DC">
        <w:rPr>
          <w:rFonts w:ascii="Times New Roman" w:hAnsi="Times New Roman"/>
          <w:sz w:val="24"/>
          <w:szCs w:val="24"/>
        </w:rPr>
        <w:t>.</w:t>
      </w:r>
    </w:p>
    <w:p w:rsidR="005B458D" w:rsidRPr="00C445A1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445A1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445A1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445A1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445A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7BFE"/>
    <w:rsid w:val="003815B0"/>
    <w:rsid w:val="004C1E9A"/>
    <w:rsid w:val="005B458D"/>
    <w:rsid w:val="005B7650"/>
    <w:rsid w:val="005E3C32"/>
    <w:rsid w:val="00621C4C"/>
    <w:rsid w:val="007071E7"/>
    <w:rsid w:val="007661E3"/>
    <w:rsid w:val="007925A4"/>
    <w:rsid w:val="00805527"/>
    <w:rsid w:val="00810E1C"/>
    <w:rsid w:val="00811CDA"/>
    <w:rsid w:val="00815808"/>
    <w:rsid w:val="008E1728"/>
    <w:rsid w:val="009A63E0"/>
    <w:rsid w:val="009E73DC"/>
    <w:rsid w:val="00AB12C4"/>
    <w:rsid w:val="00AE0BFE"/>
    <w:rsid w:val="00B167FA"/>
    <w:rsid w:val="00B27D7E"/>
    <w:rsid w:val="00B43911"/>
    <w:rsid w:val="00C02912"/>
    <w:rsid w:val="00C445A1"/>
    <w:rsid w:val="00CA2800"/>
    <w:rsid w:val="00D23515"/>
    <w:rsid w:val="00D60DD1"/>
    <w:rsid w:val="00DF77B1"/>
    <w:rsid w:val="00E2189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126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CF9A-D93E-4DF2-8CAF-162C9BA7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2025-06-16T06:12:00Z</dcterms:created>
  <dcterms:modified xsi:type="dcterms:W3CDTF">2025-06-16T06:12:00Z</dcterms:modified>
</cp:coreProperties>
</file>