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671F94" w:rsidRPr="00671F94">
        <w:rPr>
          <w:rFonts w:ascii="Times New Roman" w:hAnsi="Times New Roman"/>
          <w:sz w:val="24"/>
          <w:szCs w:val="24"/>
        </w:rPr>
        <w:t xml:space="preserve">Керамзит </w:t>
      </w:r>
      <w:bookmarkEnd w:id="0"/>
      <w:r w:rsidR="00671F94" w:rsidRPr="00671F94">
        <w:rPr>
          <w:rFonts w:ascii="Times New Roman" w:hAnsi="Times New Roman"/>
          <w:sz w:val="24"/>
          <w:szCs w:val="24"/>
        </w:rPr>
        <w:t>(код 14210000-6 згідно  ДК 021:2015 -  Гравій, пісок, щебінь і наповнювачі)</w:t>
      </w:r>
      <w:r w:rsidR="00E45362" w:rsidRPr="00647830">
        <w:rPr>
          <w:rFonts w:ascii="Times New Roman" w:hAnsi="Times New Roman"/>
          <w:sz w:val="24"/>
          <w:szCs w:val="24"/>
        </w:rPr>
        <w:t>. Посилання на процедуру закупівлі в електронній системі закупівель: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4F4129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4A0819">
          <w:rPr>
            <w:rStyle w:val="a3"/>
            <w:rFonts w:ascii="Times New Roman" w:hAnsi="Times New Roman"/>
            <w:sz w:val="24"/>
            <w:szCs w:val="24"/>
          </w:rPr>
          <w:t>https://prozorro.gov.ua/uk/tender/UA-2025-06-11-009791-a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210161"/>
    <w:rsid w:val="002939E5"/>
    <w:rsid w:val="003815B0"/>
    <w:rsid w:val="0043643F"/>
    <w:rsid w:val="00473BB3"/>
    <w:rsid w:val="004F4129"/>
    <w:rsid w:val="00525C14"/>
    <w:rsid w:val="00554A7F"/>
    <w:rsid w:val="00574D6B"/>
    <w:rsid w:val="005B2CF9"/>
    <w:rsid w:val="005B458D"/>
    <w:rsid w:val="005C093C"/>
    <w:rsid w:val="005C4C4C"/>
    <w:rsid w:val="00643820"/>
    <w:rsid w:val="00647830"/>
    <w:rsid w:val="0065108A"/>
    <w:rsid w:val="00671F94"/>
    <w:rsid w:val="00691C21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D259A"/>
    <w:rsid w:val="00DE2540"/>
    <w:rsid w:val="00E06778"/>
    <w:rsid w:val="00E45362"/>
    <w:rsid w:val="00EC7288"/>
    <w:rsid w:val="00F02003"/>
    <w:rsid w:val="00F44E44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EA4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1-0097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5D8B-8545-4C64-977A-893384D4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2025-06-11T12:34:00Z</dcterms:created>
  <dcterms:modified xsi:type="dcterms:W3CDTF">2025-06-11T12:34:00Z</dcterms:modified>
</cp:coreProperties>
</file>