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5A" w:rsidRPr="00985A34" w:rsidRDefault="00BE195A" w:rsidP="00BE195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E195A" w:rsidRDefault="00BE195A" w:rsidP="00DA75CC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E19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«ХАЕС» 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3281B" w:rsidRDefault="00B43911" w:rsidP="00577B3A">
      <w:pPr>
        <w:spacing w:after="0" w:line="240" w:lineRule="auto"/>
        <w:ind w:firstLine="567"/>
        <w:jc w:val="both"/>
      </w:pPr>
      <w:r w:rsidRPr="0037734D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37734D">
        <w:rPr>
          <w:rFonts w:ascii="Times New Roman" w:hAnsi="Times New Roman"/>
          <w:sz w:val="24"/>
          <w:szCs w:val="24"/>
        </w:rPr>
        <w:t xml:space="preserve">процедуру </w:t>
      </w:r>
      <w:r w:rsidRPr="0037734D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727753" w:rsidRPr="0037734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F451D">
        <w:rPr>
          <w:rFonts w:ascii="Times New Roman" w:hAnsi="Times New Roman"/>
          <w:sz w:val="24"/>
          <w:szCs w:val="24"/>
        </w:rPr>
        <w:t xml:space="preserve">Будівельні матеріали </w:t>
      </w:r>
      <w:r w:rsidR="00091582">
        <w:rPr>
          <w:rFonts w:ascii="Times New Roman" w:hAnsi="Times New Roman"/>
          <w:sz w:val="24"/>
          <w:szCs w:val="24"/>
        </w:rPr>
        <w:t xml:space="preserve">в асортименті </w:t>
      </w:r>
      <w:r w:rsidR="00727753" w:rsidRPr="0037734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727753" w:rsidRPr="0037734D">
        <w:rPr>
          <w:rFonts w:ascii="Times New Roman" w:hAnsi="Times New Roman"/>
          <w:sz w:val="24"/>
          <w:szCs w:val="24"/>
        </w:rPr>
        <w:t xml:space="preserve">код </w:t>
      </w:r>
      <w:r w:rsidR="004C6384">
        <w:rPr>
          <w:rFonts w:ascii="Times New Roman" w:hAnsi="Times New Roman"/>
          <w:sz w:val="24"/>
          <w:szCs w:val="24"/>
        </w:rPr>
        <w:t>4411</w:t>
      </w:r>
      <w:r w:rsidR="0037734D" w:rsidRPr="0037734D">
        <w:rPr>
          <w:rFonts w:ascii="Times New Roman" w:hAnsi="Times New Roman"/>
          <w:sz w:val="24"/>
          <w:szCs w:val="24"/>
        </w:rPr>
        <w:t>0000-</w:t>
      </w:r>
      <w:r w:rsidR="004C6384">
        <w:rPr>
          <w:rFonts w:ascii="Times New Roman" w:hAnsi="Times New Roman"/>
          <w:sz w:val="24"/>
          <w:szCs w:val="24"/>
        </w:rPr>
        <w:t>4</w:t>
      </w:r>
      <w:r w:rsidR="0037734D" w:rsidRPr="0037734D">
        <w:rPr>
          <w:rFonts w:ascii="Times New Roman" w:hAnsi="Times New Roman"/>
          <w:sz w:val="24"/>
          <w:szCs w:val="24"/>
        </w:rPr>
        <w:t xml:space="preserve">  </w:t>
      </w:r>
      <w:r w:rsidR="00727753" w:rsidRPr="0037734D">
        <w:rPr>
          <w:rFonts w:ascii="Times New Roman" w:hAnsi="Times New Roman"/>
          <w:sz w:val="24"/>
          <w:szCs w:val="24"/>
        </w:rPr>
        <w:t xml:space="preserve"> згідно ДК 021:2015 </w:t>
      </w:r>
      <w:r w:rsidR="004C6384">
        <w:rPr>
          <w:rFonts w:ascii="Times New Roman" w:hAnsi="Times New Roman"/>
          <w:sz w:val="24"/>
          <w:szCs w:val="24"/>
        </w:rPr>
        <w:t>Конструкційна матеріали</w:t>
      </w:r>
      <w:r w:rsidR="00727753" w:rsidRPr="0037734D">
        <w:rPr>
          <w:rFonts w:ascii="Times New Roman" w:hAnsi="Times New Roman"/>
          <w:sz w:val="24"/>
          <w:szCs w:val="24"/>
        </w:rPr>
        <w:t>)</w:t>
      </w:r>
      <w:r w:rsidR="00577B3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37B5D" w:rsidRPr="00437B5D">
          <w:rPr>
            <w:rStyle w:val="a3"/>
            <w:rFonts w:ascii="Times New Roman" w:hAnsi="Times New Roman"/>
            <w:sz w:val="24"/>
            <w:szCs w:val="24"/>
          </w:rPr>
          <w:t>https://prozorro.gov.ua/tender</w:t>
        </w:r>
        <w:bookmarkStart w:id="0" w:name="_GoBack"/>
        <w:bookmarkEnd w:id="0"/>
        <w:r w:rsidR="00437B5D" w:rsidRPr="00437B5D">
          <w:rPr>
            <w:rStyle w:val="a3"/>
            <w:rFonts w:ascii="Times New Roman" w:hAnsi="Times New Roman"/>
            <w:sz w:val="24"/>
            <w:szCs w:val="24"/>
          </w:rPr>
          <w:t>/UA-2025-05-28-012204-a</w:t>
        </w:r>
      </w:hyperlink>
      <w:r w:rsidR="00727753" w:rsidRPr="0037734D">
        <w:rPr>
          <w:rFonts w:ascii="Times New Roman" w:hAnsi="Times New Roman"/>
          <w:sz w:val="24"/>
          <w:szCs w:val="24"/>
        </w:rPr>
        <w:t>.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91582"/>
    <w:rsid w:val="000D0845"/>
    <w:rsid w:val="00115068"/>
    <w:rsid w:val="00146ECA"/>
    <w:rsid w:val="00170CB1"/>
    <w:rsid w:val="0017233A"/>
    <w:rsid w:val="001C7B1F"/>
    <w:rsid w:val="001E42D5"/>
    <w:rsid w:val="003167D2"/>
    <w:rsid w:val="0037734D"/>
    <w:rsid w:val="003815B0"/>
    <w:rsid w:val="00382B82"/>
    <w:rsid w:val="003B3394"/>
    <w:rsid w:val="00434819"/>
    <w:rsid w:val="00437B5D"/>
    <w:rsid w:val="004C6384"/>
    <w:rsid w:val="004F451D"/>
    <w:rsid w:val="00577B3A"/>
    <w:rsid w:val="005B458D"/>
    <w:rsid w:val="005C093C"/>
    <w:rsid w:val="00625D3D"/>
    <w:rsid w:val="00647830"/>
    <w:rsid w:val="00686001"/>
    <w:rsid w:val="00695977"/>
    <w:rsid w:val="006E6BA9"/>
    <w:rsid w:val="00727753"/>
    <w:rsid w:val="00834B09"/>
    <w:rsid w:val="00860DB7"/>
    <w:rsid w:val="008E1728"/>
    <w:rsid w:val="0093281B"/>
    <w:rsid w:val="009723E4"/>
    <w:rsid w:val="009E1530"/>
    <w:rsid w:val="00A01194"/>
    <w:rsid w:val="00A85098"/>
    <w:rsid w:val="00AC1C4D"/>
    <w:rsid w:val="00B277A5"/>
    <w:rsid w:val="00B3163D"/>
    <w:rsid w:val="00B43911"/>
    <w:rsid w:val="00B95493"/>
    <w:rsid w:val="00BE195A"/>
    <w:rsid w:val="00BE1C2D"/>
    <w:rsid w:val="00C02912"/>
    <w:rsid w:val="00C11935"/>
    <w:rsid w:val="00D71271"/>
    <w:rsid w:val="00DA0DF0"/>
    <w:rsid w:val="00DA75CC"/>
    <w:rsid w:val="00DE2540"/>
    <w:rsid w:val="00E66ED8"/>
    <w:rsid w:val="00EB7921"/>
    <w:rsid w:val="00F72BD3"/>
    <w:rsid w:val="00F7609D"/>
    <w:rsid w:val="00F80513"/>
    <w:rsid w:val="00F8464B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5B3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195A"/>
    <w:rPr>
      <w:rFonts w:ascii="Segoe UI" w:eastAsia="Calibr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37B5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37B5D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437B5D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37B5D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437B5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8-0122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A206-FE05-4E12-8DE9-E69704AB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Кравчук Оксана Анатоліївна</cp:lastModifiedBy>
  <cp:revision>9</cp:revision>
  <dcterms:created xsi:type="dcterms:W3CDTF">2025-01-13T07:21:00Z</dcterms:created>
  <dcterms:modified xsi:type="dcterms:W3CDTF">2025-05-28T13:56:00Z</dcterms:modified>
</cp:coreProperties>
</file>