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734F6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8C1A37" w:rsidRDefault="008C1A37" w:rsidP="00043EF0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43EF0">
        <w:rPr>
          <w:rFonts w:ascii="Times New Roman" w:hAnsi="Times New Roman"/>
          <w:bCs/>
          <w:sz w:val="24"/>
          <w:szCs w:val="24"/>
          <w:lang w:eastAsia="uk-UA"/>
        </w:rPr>
        <w:t>Міні екскаватор</w:t>
      </w:r>
      <w:bookmarkEnd w:id="0"/>
      <w:r w:rsidRPr="008C1A3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</w:t>
      </w:r>
      <w:r w:rsidRPr="008C1A37">
        <w:rPr>
          <w:rFonts w:ascii="Times New Roman" w:hAnsi="Times New Roman"/>
          <w:bCs/>
          <w:sz w:val="24"/>
          <w:szCs w:val="24"/>
          <w:lang w:eastAsia="uk-UA"/>
        </w:rPr>
        <w:t>(код 43260000-3 згідно ДК 021:2015 –  Механічні лопати, екскаватори та ковшові навантажувачі, гірнича техніка)</w:t>
      </w:r>
      <w:r w:rsidR="00C63D74" w:rsidRPr="008C1A37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043EF0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закупівель:</w:t>
      </w:r>
      <w:r w:rsidR="00C12F8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129FC" w:rsidRPr="000F642E">
          <w:rPr>
            <w:rStyle w:val="a3"/>
            <w:rFonts w:ascii="Times New Roman" w:hAnsi="Times New Roman"/>
            <w:sz w:val="24"/>
            <w:szCs w:val="24"/>
          </w:rPr>
          <w:t>https://prozorro.gov.ua/uk/tender/UA-2025-05-27-000408-a</w:t>
        </w:r>
      </w:hyperlink>
      <w:r w:rsidR="002129FC">
        <w:rPr>
          <w:rFonts w:ascii="Times New Roman" w:hAnsi="Times New Roman"/>
          <w:sz w:val="24"/>
          <w:szCs w:val="24"/>
        </w:rPr>
        <w:t xml:space="preserve">.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3EF0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1223A"/>
    <w:rsid w:val="002129FC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34F6C"/>
    <w:rsid w:val="007600A6"/>
    <w:rsid w:val="008466C8"/>
    <w:rsid w:val="008837F9"/>
    <w:rsid w:val="00890CFD"/>
    <w:rsid w:val="008C1A37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8684C"/>
    <w:rsid w:val="00BA6BFC"/>
    <w:rsid w:val="00BC3CA4"/>
    <w:rsid w:val="00C02912"/>
    <w:rsid w:val="00C07FE3"/>
    <w:rsid w:val="00C12F87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42916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CC03"/>
  <w15:docId w15:val="{3EA04937-6489-4851-8D2D-598E710B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7-0004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569B-DD87-473B-B87C-577DAF38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2025-05-27T07:39:00Z</dcterms:created>
  <dcterms:modified xsi:type="dcterms:W3CDTF">2025-05-27T07:39:00Z</dcterms:modified>
</cp:coreProperties>
</file>