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8513AF" w:rsidRDefault="00DC656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DC656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0DA3">
        <w:rPr>
          <w:rFonts w:ascii="Times New Roman" w:hAnsi="Times New Roman"/>
          <w:b/>
          <w:i/>
          <w:sz w:val="24"/>
          <w:szCs w:val="24"/>
        </w:rPr>
        <w:t>Вентиляційне обладнання</w:t>
      </w:r>
      <w:r w:rsidR="00797F8C">
        <w:rPr>
          <w:rFonts w:ascii="Times New Roman" w:hAnsi="Times New Roman"/>
          <w:b/>
          <w:i/>
          <w:sz w:val="24"/>
          <w:szCs w:val="24"/>
        </w:rPr>
        <w:t xml:space="preserve"> в асортименті</w:t>
      </w:r>
      <w:r w:rsidR="008513AF" w:rsidRPr="008513AF">
        <w:rPr>
          <w:rFonts w:ascii="Times New Roman" w:hAnsi="Times New Roman"/>
          <w:b/>
          <w:i/>
          <w:sz w:val="24"/>
          <w:szCs w:val="24"/>
        </w:rPr>
        <w:t xml:space="preserve"> (код</w:t>
      </w:r>
      <w:r w:rsidR="008513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13AF" w:rsidRPr="008513AF">
        <w:rPr>
          <w:rFonts w:ascii="Times New Roman" w:hAnsi="Times New Roman"/>
          <w:b/>
          <w:i/>
          <w:sz w:val="24"/>
          <w:szCs w:val="24"/>
        </w:rPr>
        <w:t xml:space="preserve">згідно ДК 021:2015 </w:t>
      </w:r>
      <w:r w:rsidR="00B00DA3">
        <w:rPr>
          <w:rFonts w:ascii="Times New Roman" w:hAnsi="Times New Roman"/>
          <w:b/>
          <w:i/>
          <w:sz w:val="24"/>
          <w:szCs w:val="24"/>
        </w:rPr>
        <w:t>42520000-7</w:t>
      </w:r>
      <w:r w:rsidR="008513AF" w:rsidRPr="008513AF">
        <w:rPr>
          <w:rFonts w:ascii="Times New Roman" w:hAnsi="Times New Roman"/>
          <w:b/>
          <w:i/>
          <w:sz w:val="24"/>
          <w:szCs w:val="24"/>
        </w:rPr>
        <w:t xml:space="preserve">  – </w:t>
      </w:r>
      <w:r w:rsidR="00B00DA3">
        <w:rPr>
          <w:rFonts w:ascii="Times New Roman" w:hAnsi="Times New Roman"/>
          <w:b/>
          <w:i/>
          <w:sz w:val="24"/>
          <w:szCs w:val="24"/>
        </w:rPr>
        <w:t>Вентиляційне обладнання</w:t>
      </w:r>
      <w:r w:rsidR="008513AF" w:rsidRPr="008513AF">
        <w:rPr>
          <w:rFonts w:ascii="Times New Roman" w:hAnsi="Times New Roman"/>
          <w:b/>
          <w:i/>
          <w:sz w:val="24"/>
          <w:szCs w:val="24"/>
        </w:rPr>
        <w:t>).</w:t>
      </w:r>
    </w:p>
    <w:p w:rsidR="003815B0" w:rsidRPr="009B765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B765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9B7650" w:rsidRPr="00744934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https://prozorro.gov.ua/tender/UA-2025-04-25-009148-a</w:t>
        </w:r>
      </w:hyperlink>
      <w:r w:rsidR="009B7650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9B765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5EEA"/>
    <w:rsid w:val="00080D38"/>
    <w:rsid w:val="003815B0"/>
    <w:rsid w:val="004C1E9A"/>
    <w:rsid w:val="005B458D"/>
    <w:rsid w:val="00621C4C"/>
    <w:rsid w:val="007071E7"/>
    <w:rsid w:val="007661E3"/>
    <w:rsid w:val="00797F8C"/>
    <w:rsid w:val="00805527"/>
    <w:rsid w:val="00811CDA"/>
    <w:rsid w:val="00815808"/>
    <w:rsid w:val="008513AF"/>
    <w:rsid w:val="008E1728"/>
    <w:rsid w:val="009B7650"/>
    <w:rsid w:val="00AB12C4"/>
    <w:rsid w:val="00B00DA3"/>
    <w:rsid w:val="00B167FA"/>
    <w:rsid w:val="00B27D7E"/>
    <w:rsid w:val="00B43911"/>
    <w:rsid w:val="00C02912"/>
    <w:rsid w:val="00CA2800"/>
    <w:rsid w:val="00D23515"/>
    <w:rsid w:val="00D60DD1"/>
    <w:rsid w:val="00DC6568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5-0091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C7F8-BC20-4E02-8BE3-14A0DFDF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2025-04-28T07:28:00Z</dcterms:created>
  <dcterms:modified xsi:type="dcterms:W3CDTF">2025-04-28T07:28:00Z</dcterms:modified>
</cp:coreProperties>
</file>