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Pr="001769F7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1769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EB78D6" w:rsidRPr="001769F7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769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1769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1769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EB78D6" w:rsidRPr="001769F7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1769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Pr="001769F7" w:rsidRDefault="00E61543" w:rsidP="0069744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769F7">
        <w:rPr>
          <w:rFonts w:ascii="Times New Roman" w:hAnsi="Times New Roman"/>
          <w:sz w:val="24"/>
          <w:szCs w:val="24"/>
        </w:rPr>
        <w:t xml:space="preserve">       </w:t>
      </w:r>
      <w:r w:rsidR="00B43911" w:rsidRPr="001769F7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1769F7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1769F7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1769F7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95300" w:rsidRPr="00CC786D">
          <w:rPr>
            <w:rStyle w:val="a3"/>
            <w:rFonts w:ascii="Times New Roman" w:hAnsi="Times New Roman"/>
            <w:sz w:val="24"/>
            <w:szCs w:val="24"/>
          </w:rPr>
          <w:t>https://prozorro.gov.ua/tender/UA-2025-04-18-000257-a</w:t>
        </w:r>
      </w:hyperlink>
      <w:r w:rsidR="00E95300">
        <w:rPr>
          <w:rFonts w:ascii="Times New Roman" w:hAnsi="Times New Roman"/>
          <w:sz w:val="24"/>
          <w:szCs w:val="24"/>
        </w:rPr>
        <w:t xml:space="preserve"> </w:t>
      </w:r>
    </w:p>
    <w:p w:rsidR="00697443" w:rsidRPr="00294173" w:rsidRDefault="00D608E6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Електричне обладнання</w:t>
      </w:r>
      <w:r w:rsidR="001769F7" w:rsidRPr="001769F7"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 w:rsidR="005A48E9" w:rsidRPr="001769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389B" w:rsidRPr="001769F7">
        <w:rPr>
          <w:rFonts w:ascii="Times New Roman" w:hAnsi="Times New Roman"/>
          <w:sz w:val="24"/>
          <w:szCs w:val="24"/>
          <w:lang w:eastAsia="ru-RU"/>
        </w:rPr>
        <w:t>(</w:t>
      </w:r>
      <w:r w:rsidR="003900E5" w:rsidRPr="001769F7">
        <w:rPr>
          <w:rFonts w:ascii="Times New Roman" w:hAnsi="Times New Roman"/>
          <w:sz w:val="24"/>
          <w:szCs w:val="24"/>
        </w:rPr>
        <w:t xml:space="preserve">код </w:t>
      </w:r>
      <w:r w:rsidR="001769F7" w:rsidRPr="001769F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12</w:t>
      </w:r>
      <w:r w:rsidR="003903C0" w:rsidRPr="001769F7">
        <w:rPr>
          <w:rFonts w:ascii="Times New Roman" w:hAnsi="Times New Roman"/>
          <w:sz w:val="24"/>
          <w:szCs w:val="24"/>
        </w:rPr>
        <w:t>1</w:t>
      </w:r>
      <w:r w:rsidR="00294173" w:rsidRPr="001769F7">
        <w:rPr>
          <w:rFonts w:ascii="Times New Roman" w:hAnsi="Times New Roman"/>
          <w:sz w:val="24"/>
          <w:szCs w:val="24"/>
        </w:rPr>
        <w:t>0000-</w:t>
      </w:r>
      <w:r w:rsidR="001769F7" w:rsidRPr="001769F7">
        <w:rPr>
          <w:rFonts w:ascii="Times New Roman" w:hAnsi="Times New Roman"/>
          <w:sz w:val="24"/>
          <w:szCs w:val="24"/>
        </w:rPr>
        <w:t>1</w:t>
      </w:r>
      <w:r w:rsidR="003900E5" w:rsidRPr="001769F7">
        <w:rPr>
          <w:rFonts w:ascii="Times New Roman" w:hAnsi="Times New Roman"/>
          <w:sz w:val="24"/>
          <w:szCs w:val="24"/>
        </w:rPr>
        <w:t xml:space="preserve"> згідно ДК 021:2015 </w:t>
      </w:r>
      <w:r w:rsidRPr="00D608E6">
        <w:rPr>
          <w:rFonts w:ascii="Times New Roman" w:hAnsi="Times New Roman"/>
          <w:sz w:val="24"/>
          <w:szCs w:val="24"/>
        </w:rPr>
        <w:t xml:space="preserve">Електрична апаратура для </w:t>
      </w:r>
      <w:proofErr w:type="spellStart"/>
      <w:r w:rsidRPr="00D608E6">
        <w:rPr>
          <w:rFonts w:ascii="Times New Roman" w:hAnsi="Times New Roman"/>
          <w:sz w:val="24"/>
          <w:szCs w:val="24"/>
        </w:rPr>
        <w:t>комутування</w:t>
      </w:r>
      <w:proofErr w:type="spellEnd"/>
      <w:r w:rsidRPr="00D608E6">
        <w:rPr>
          <w:rFonts w:ascii="Times New Roman" w:hAnsi="Times New Roman"/>
          <w:sz w:val="24"/>
          <w:szCs w:val="24"/>
        </w:rPr>
        <w:t xml:space="preserve"> та захисту електричних кіл</w:t>
      </w:r>
      <w:r w:rsidR="0012389B" w:rsidRPr="001769F7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5B458D" w:rsidRPr="00E95300" w:rsidRDefault="005B458D" w:rsidP="00E95300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E953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0C3162"/>
    <w:rsid w:val="00114A19"/>
    <w:rsid w:val="0012078E"/>
    <w:rsid w:val="0012389B"/>
    <w:rsid w:val="00146CDD"/>
    <w:rsid w:val="001769F7"/>
    <w:rsid w:val="00185330"/>
    <w:rsid w:val="001C399A"/>
    <w:rsid w:val="002741FF"/>
    <w:rsid w:val="00277E00"/>
    <w:rsid w:val="00294173"/>
    <w:rsid w:val="00366EDD"/>
    <w:rsid w:val="003815B0"/>
    <w:rsid w:val="00383399"/>
    <w:rsid w:val="003900E5"/>
    <w:rsid w:val="003903C0"/>
    <w:rsid w:val="00422693"/>
    <w:rsid w:val="0044216B"/>
    <w:rsid w:val="00455496"/>
    <w:rsid w:val="0047271B"/>
    <w:rsid w:val="00476F49"/>
    <w:rsid w:val="00545D5A"/>
    <w:rsid w:val="005A48E9"/>
    <w:rsid w:val="005B430F"/>
    <w:rsid w:val="005B458D"/>
    <w:rsid w:val="00622FCA"/>
    <w:rsid w:val="00631F86"/>
    <w:rsid w:val="00697443"/>
    <w:rsid w:val="006A1A9F"/>
    <w:rsid w:val="007119B4"/>
    <w:rsid w:val="007600A6"/>
    <w:rsid w:val="00890CFD"/>
    <w:rsid w:val="008C3E90"/>
    <w:rsid w:val="008C6A8C"/>
    <w:rsid w:val="008E1728"/>
    <w:rsid w:val="008F79CA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608E6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300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8-00025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98EE7-5BE5-43E2-9D5D-3B3F5AAA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2025-04-18T06:03:00Z</dcterms:created>
  <dcterms:modified xsi:type="dcterms:W3CDTF">2025-04-18T06:03:00Z</dcterms:modified>
</cp:coreProperties>
</file>