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AA71F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AA71F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AA71F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AA71F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AA71F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71F1" w:rsidRPr="00B6768E" w:rsidRDefault="00B6768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6768E">
        <w:rPr>
          <w:rFonts w:ascii="Times New Roman" w:eastAsia="Times New Roman" w:hAnsi="Times New Roman"/>
          <w:sz w:val="24"/>
          <w:szCs w:val="24"/>
          <w:lang w:eastAsia="ru-RU"/>
        </w:rPr>
        <w:t>Експертне обстеження підприємства для отримання дозволу на зберігання балонів із стисненим газом, їх заповнення, спорожнення (азот, кисень), код ДК 021:2015 – 71610000-7 – Послуги з випробувань та аналізу складу та чистоти</w:t>
      </w:r>
      <w:r w:rsidR="00AA71F1" w:rsidRPr="00B6768E">
        <w:rPr>
          <w:rFonts w:ascii="Times New Roman" w:hAnsi="Times New Roman"/>
          <w:sz w:val="24"/>
          <w:szCs w:val="24"/>
        </w:rPr>
        <w:t>.</w:t>
      </w:r>
    </w:p>
    <w:p w:rsidR="00B6768E" w:rsidRDefault="00B6768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63E13" w:rsidRPr="00F63E13">
        <w:t xml:space="preserve"> </w:t>
      </w:r>
      <w:hyperlink r:id="rId6" w:history="1">
        <w:r w:rsidR="00F63E13" w:rsidRPr="00D555A1">
          <w:rPr>
            <w:rStyle w:val="a3"/>
            <w:rFonts w:ascii="Times New Roman" w:hAnsi="Times New Roman"/>
            <w:sz w:val="24"/>
            <w:szCs w:val="24"/>
          </w:rPr>
          <w:t>https://prozorro.gov.ua/tender/UA-2025-04-16-011656-a</w:t>
        </w:r>
      </w:hyperlink>
      <w:bookmarkStart w:id="0" w:name="_GoBack"/>
      <w:bookmarkEnd w:id="0"/>
    </w:p>
    <w:sectPr w:rsidR="003815B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5159B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D3FD1"/>
    <w:rsid w:val="008E1728"/>
    <w:rsid w:val="00AA71F1"/>
    <w:rsid w:val="00AB12C4"/>
    <w:rsid w:val="00B167FA"/>
    <w:rsid w:val="00B27D7E"/>
    <w:rsid w:val="00B43911"/>
    <w:rsid w:val="00B6768E"/>
    <w:rsid w:val="00C02912"/>
    <w:rsid w:val="00CA2800"/>
    <w:rsid w:val="00D23515"/>
    <w:rsid w:val="00D60DD1"/>
    <w:rsid w:val="00E51508"/>
    <w:rsid w:val="00F36F31"/>
    <w:rsid w:val="00F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116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8E67-0D78-4C26-9CB6-222485D8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4</cp:revision>
  <dcterms:created xsi:type="dcterms:W3CDTF">2025-04-16T13:48:00Z</dcterms:created>
  <dcterms:modified xsi:type="dcterms:W3CDTF">2025-04-16T13:48:00Z</dcterms:modified>
</cp:coreProperties>
</file>