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12389B" w:rsidRDefault="00E61543" w:rsidP="00D5533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r w:rsidR="00D55332" w:rsidRPr="00D55332">
        <w:rPr>
          <w:rFonts w:ascii="Times New Roman" w:hAnsi="Times New Roman"/>
          <w:sz w:val="24"/>
          <w:szCs w:val="24"/>
          <w:lang w:eastAsia="ru-RU"/>
        </w:rPr>
        <w:t>Модульн</w:t>
      </w:r>
      <w:r w:rsidR="009C0D6B">
        <w:rPr>
          <w:rFonts w:ascii="Times New Roman" w:hAnsi="Times New Roman"/>
          <w:sz w:val="24"/>
          <w:szCs w:val="24"/>
          <w:lang w:eastAsia="ru-RU"/>
        </w:rPr>
        <w:t>ий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 xml:space="preserve"> вагонч</w:t>
      </w:r>
      <w:r w:rsidR="009C0D6B">
        <w:rPr>
          <w:rFonts w:ascii="Times New Roman" w:hAnsi="Times New Roman"/>
          <w:sz w:val="24"/>
          <w:szCs w:val="24"/>
          <w:lang w:eastAsia="ru-RU"/>
        </w:rPr>
        <w:t>ик</w:t>
      </w:r>
      <w:bookmarkEnd w:id="0"/>
      <w:r w:rsidR="00D55332" w:rsidRPr="00D55332">
        <w:rPr>
          <w:rFonts w:ascii="Times New Roman" w:hAnsi="Times New Roman"/>
          <w:sz w:val="24"/>
          <w:szCs w:val="24"/>
          <w:lang w:eastAsia="ru-RU"/>
        </w:rPr>
        <w:t>:</w:t>
      </w:r>
      <w:r w:rsidR="00D553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>(код 44210000-5 згідно ДК 021:20</w:t>
      </w:r>
      <w:r w:rsidR="008F02B5">
        <w:rPr>
          <w:rFonts w:ascii="Times New Roman" w:hAnsi="Times New Roman"/>
          <w:sz w:val="24"/>
          <w:szCs w:val="24"/>
          <w:lang w:eastAsia="ru-RU"/>
        </w:rPr>
        <w:t>15 – Конструкції та їх частини).</w:t>
      </w:r>
    </w:p>
    <w:p w:rsidR="00EB78D6" w:rsidRDefault="00FD31B8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42F1F">
          <w:rPr>
            <w:rStyle w:val="a3"/>
            <w:rFonts w:ascii="Times New Roman" w:hAnsi="Times New Roman"/>
            <w:sz w:val="24"/>
            <w:szCs w:val="24"/>
          </w:rPr>
          <w:t>https://prozorro.gov.ua/tender/UA-2025-04-07-001342-a</w:t>
        </w:r>
      </w:hyperlink>
    </w:p>
    <w:p w:rsidR="00FD31B8" w:rsidRDefault="00FD31B8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55332" w:rsidRPr="00E95E51" w:rsidRDefault="00D55332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55332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D26B7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600A6"/>
    <w:rsid w:val="00834F6C"/>
    <w:rsid w:val="00890CFD"/>
    <w:rsid w:val="008C3E90"/>
    <w:rsid w:val="008C6A8C"/>
    <w:rsid w:val="008E1728"/>
    <w:rsid w:val="008F02B5"/>
    <w:rsid w:val="008F79CA"/>
    <w:rsid w:val="009C0D6B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134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20C6-FA0D-4B40-8CCD-D51D873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2025-04-07T11:02:00Z</dcterms:created>
  <dcterms:modified xsi:type="dcterms:W3CDTF">2025-04-07T11:02:00Z</dcterms:modified>
</cp:coreProperties>
</file>