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EB7F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EB7F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B43911" w:rsidP="00B977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0D4594">
        <w:rPr>
          <w:rFonts w:ascii="Times New Roman" w:hAnsi="Times New Roman"/>
          <w:sz w:val="24"/>
          <w:szCs w:val="24"/>
        </w:rPr>
        <w:t>Друкована продукція</w:t>
      </w:r>
      <w:bookmarkEnd w:id="0"/>
      <w:r w:rsidR="00B97730" w:rsidRPr="00B97730">
        <w:rPr>
          <w:rFonts w:ascii="Times New Roman" w:hAnsi="Times New Roman"/>
          <w:sz w:val="24"/>
          <w:szCs w:val="24"/>
        </w:rPr>
        <w:t xml:space="preserve"> (код 22</w:t>
      </w:r>
      <w:r w:rsidR="005B5DAB">
        <w:rPr>
          <w:rFonts w:ascii="Times New Roman" w:hAnsi="Times New Roman"/>
          <w:sz w:val="24"/>
          <w:szCs w:val="24"/>
        </w:rPr>
        <w:t>45</w:t>
      </w:r>
      <w:r w:rsidR="00B97730" w:rsidRPr="00B97730">
        <w:rPr>
          <w:rFonts w:ascii="Times New Roman" w:hAnsi="Times New Roman"/>
          <w:sz w:val="24"/>
          <w:szCs w:val="24"/>
        </w:rPr>
        <w:t>0000-</w:t>
      </w:r>
      <w:r w:rsidR="000D4594">
        <w:rPr>
          <w:rFonts w:ascii="Times New Roman" w:hAnsi="Times New Roman"/>
          <w:sz w:val="24"/>
          <w:szCs w:val="24"/>
        </w:rPr>
        <w:t>9</w:t>
      </w:r>
      <w:r w:rsidR="00B97730" w:rsidRPr="00B97730">
        <w:rPr>
          <w:rFonts w:ascii="Times New Roman" w:hAnsi="Times New Roman"/>
          <w:sz w:val="24"/>
          <w:szCs w:val="24"/>
        </w:rPr>
        <w:t xml:space="preserve"> згідно ДК 021:2015 – </w:t>
      </w:r>
      <w:r w:rsidR="005B5DAB" w:rsidRPr="005B5DAB">
        <w:rPr>
          <w:rFonts w:ascii="Times New Roman" w:hAnsi="Times New Roman"/>
          <w:sz w:val="24"/>
          <w:szCs w:val="24"/>
        </w:rPr>
        <w:t>Друкована продукція з елементами захисту</w:t>
      </w:r>
      <w:r w:rsidR="00B97730" w:rsidRPr="00B97730">
        <w:rPr>
          <w:rFonts w:ascii="Times New Roman" w:hAnsi="Times New Roman"/>
          <w:sz w:val="24"/>
          <w:szCs w:val="24"/>
        </w:rPr>
        <w:t>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EB7F5E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7F5266">
          <w:rPr>
            <w:rStyle w:val="a3"/>
            <w:rFonts w:ascii="Times New Roman" w:hAnsi="Times New Roman"/>
            <w:sz w:val="24"/>
            <w:szCs w:val="24"/>
          </w:rPr>
          <w:t>https://prozorro.gov.ua/tender/UA-2025-03-24-003767-a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4594"/>
    <w:rsid w:val="001B1CB2"/>
    <w:rsid w:val="001F5AEB"/>
    <w:rsid w:val="0022290A"/>
    <w:rsid w:val="00231124"/>
    <w:rsid w:val="00232FB1"/>
    <w:rsid w:val="00233F8B"/>
    <w:rsid w:val="003815B0"/>
    <w:rsid w:val="00416A1F"/>
    <w:rsid w:val="004C1E9A"/>
    <w:rsid w:val="005616A8"/>
    <w:rsid w:val="00562D9A"/>
    <w:rsid w:val="005B458D"/>
    <w:rsid w:val="005B5DAB"/>
    <w:rsid w:val="0060715C"/>
    <w:rsid w:val="00614642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B97730"/>
    <w:rsid w:val="00C02912"/>
    <w:rsid w:val="00CA2800"/>
    <w:rsid w:val="00D60DD1"/>
    <w:rsid w:val="00E547C9"/>
    <w:rsid w:val="00EB7F5E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FD5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37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630D-3D2D-47B0-BBB8-0A4EBFE5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2025-03-27T06:28:00Z</dcterms:created>
  <dcterms:modified xsi:type="dcterms:W3CDTF">2025-03-27T06:28:00Z</dcterms:modified>
</cp:coreProperties>
</file>