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D122F6" w:rsidRPr="00D122F6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B27D7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B27D7E">
        <w:rPr>
          <w:rFonts w:ascii="Times New Roman" w:hAnsi="Times New Roman"/>
          <w:sz w:val="24"/>
          <w:szCs w:val="24"/>
        </w:rPr>
        <w:t>:</w:t>
      </w:r>
      <w:r w:rsidR="00BF7030" w:rsidRPr="00BF7030">
        <w:t xml:space="preserve"> </w:t>
      </w:r>
      <w:hyperlink r:id="rId6" w:history="1">
        <w:r w:rsidR="00D122F6" w:rsidRPr="00D122F6">
          <w:rPr>
            <w:rStyle w:val="a3"/>
            <w:rFonts w:ascii="Times New Roman" w:hAnsi="Times New Roman"/>
            <w:sz w:val="24"/>
            <w:szCs w:val="24"/>
          </w:rPr>
          <w:t>https://prozorro.gov.ua/tender/UA-2025-03-19-001451-a</w:t>
        </w:r>
      </w:hyperlink>
      <w:r w:rsidR="00D122F6" w:rsidRPr="00D122F6">
        <w:rPr>
          <w:rFonts w:ascii="Times New Roman" w:hAnsi="Times New Roman"/>
          <w:sz w:val="24"/>
          <w:szCs w:val="24"/>
        </w:rPr>
        <w:t>.</w:t>
      </w:r>
    </w:p>
    <w:p w:rsidR="003815B0" w:rsidRPr="00B27D7E" w:rsidRDefault="00A463C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</w:rPr>
        <w:t xml:space="preserve">Столи </w:t>
      </w:r>
      <w:r w:rsidR="004C3DA7">
        <w:rPr>
          <w:rFonts w:ascii="Times New Roman" w:hAnsi="Times New Roman"/>
        </w:rPr>
        <w:t>в асортименті</w:t>
      </w:r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>
        <w:rPr>
          <w:rFonts w:ascii="Times New Roman" w:hAnsi="Times New Roman"/>
          <w:sz w:val="24"/>
          <w:szCs w:val="24"/>
        </w:rPr>
        <w:t>3912</w:t>
      </w:r>
      <w:r w:rsidR="003C48AA" w:rsidRPr="003C48AA">
        <w:rPr>
          <w:rFonts w:ascii="Times New Roman" w:hAnsi="Times New Roman"/>
          <w:sz w:val="24"/>
          <w:szCs w:val="24"/>
        </w:rPr>
        <w:t>0000-</w:t>
      </w:r>
      <w:r w:rsidR="00327908">
        <w:rPr>
          <w:rFonts w:ascii="Times New Roman" w:hAnsi="Times New Roman"/>
          <w:sz w:val="24"/>
          <w:szCs w:val="24"/>
        </w:rPr>
        <w:t>9</w:t>
      </w:r>
      <w:r w:rsidR="003C48AA" w:rsidRPr="003C48AA">
        <w:rPr>
          <w:rFonts w:ascii="Times New Roman" w:hAnsi="Times New Roman"/>
          <w:sz w:val="24"/>
          <w:szCs w:val="24"/>
        </w:rPr>
        <w:t xml:space="preserve"> </w:t>
      </w:r>
      <w:r w:rsidRPr="00A463CA">
        <w:rPr>
          <w:rFonts w:ascii="Times New Roman" w:hAnsi="Times New Roman"/>
          <w:sz w:val="24"/>
          <w:szCs w:val="24"/>
        </w:rPr>
        <w:t>Столи, серванти, письмові столи та книжкові шафи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2142"/>
    <w:rsid w:val="002537C8"/>
    <w:rsid w:val="00327908"/>
    <w:rsid w:val="003815B0"/>
    <w:rsid w:val="003C48AA"/>
    <w:rsid w:val="00424661"/>
    <w:rsid w:val="004C1E9A"/>
    <w:rsid w:val="004C3DA7"/>
    <w:rsid w:val="00504456"/>
    <w:rsid w:val="00571B23"/>
    <w:rsid w:val="005B458D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F7030"/>
    <w:rsid w:val="00C02912"/>
    <w:rsid w:val="00C66C90"/>
    <w:rsid w:val="00CA2800"/>
    <w:rsid w:val="00CB539A"/>
    <w:rsid w:val="00D122F6"/>
    <w:rsid w:val="00D36497"/>
    <w:rsid w:val="00D60DD1"/>
    <w:rsid w:val="00DD3D8A"/>
    <w:rsid w:val="00EC1CF5"/>
    <w:rsid w:val="00F33B6F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9-0014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8C01-21A6-41E4-80B3-2AB06625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2025-03-19T08:15:00Z</dcterms:created>
  <dcterms:modified xsi:type="dcterms:W3CDTF">2025-03-19T08:15:00Z</dcterms:modified>
</cp:coreProperties>
</file>