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3C" w:rsidRPr="0074143C" w:rsidRDefault="0074143C" w:rsidP="0074143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4143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4143C" w:rsidRDefault="0074143C" w:rsidP="0074143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4143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UA-2025-02-24-000484-a</w:t>
      </w:r>
    </w:p>
    <w:p w:rsidR="0074143C" w:rsidRPr="0074143C" w:rsidRDefault="0074143C" w:rsidP="0074143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866BE5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Сіль </w:t>
      </w:r>
      <w:proofErr w:type="spellStart"/>
      <w:r>
        <w:rPr>
          <w:rFonts w:ascii="Times New Roman" w:hAnsi="Times New Roman"/>
          <w:sz w:val="24"/>
          <w:szCs w:val="24"/>
        </w:rPr>
        <w:t>таблетована</w:t>
      </w:r>
      <w:proofErr w:type="spellEnd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 w:rsidRPr="00E25FE9">
        <w:rPr>
          <w:rFonts w:ascii="Times New Roman" w:hAnsi="Times New Roman"/>
          <w:color w:val="000000"/>
          <w:sz w:val="24"/>
          <w:szCs w:val="24"/>
        </w:rPr>
        <w:t>14430000-4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E25FE9">
        <w:rPr>
          <w:rFonts w:ascii="Times New Roman" w:hAnsi="Times New Roman"/>
          <w:sz w:val="24"/>
          <w:szCs w:val="24"/>
          <w:lang w:eastAsia="ru-RU"/>
        </w:rPr>
        <w:t>Випарена сіль і чистий хлорид натрію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42712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4143C" w:rsidRPr="007C0D89">
          <w:rPr>
            <w:rStyle w:val="a3"/>
            <w:rFonts w:ascii="Times New Roman" w:hAnsi="Times New Roman"/>
            <w:sz w:val="24"/>
            <w:szCs w:val="24"/>
          </w:rPr>
          <w:t>https://prozorro.gov.ua/tender/UA-2025-02-24-000484-a</w:t>
        </w:r>
      </w:hyperlink>
      <w:r w:rsidR="0074143C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27122"/>
    <w:rsid w:val="00434819"/>
    <w:rsid w:val="00480676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4143C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4-0004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20DC-D8A0-4AD3-9CAE-771257A9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2025-02-24T07:38:00Z</dcterms:created>
  <dcterms:modified xsi:type="dcterms:W3CDTF">2025-02-24T07:38:00Z</dcterms:modified>
</cp:coreProperties>
</file>