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</w:t>
      </w:r>
      <w:r w:rsidR="00543DE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543DE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76896" w:rsidRPr="00E21594" w:rsidRDefault="00A76896" w:rsidP="00E21594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napToGrid w:val="0"/>
          <w:sz w:val="24"/>
          <w:szCs w:val="24"/>
        </w:rPr>
      </w:pPr>
      <w:bookmarkStart w:id="0" w:name="_GoBack"/>
      <w:r w:rsidRPr="0043667C">
        <w:rPr>
          <w:rFonts w:ascii="Times New Roman" w:hAnsi="Times New Roman"/>
          <w:b/>
          <w:sz w:val="24"/>
          <w:szCs w:val="24"/>
        </w:rPr>
        <w:t>Пакети програмного забезпечення</w:t>
      </w:r>
      <w:bookmarkEnd w:id="0"/>
      <w:r w:rsidRPr="009A002B">
        <w:rPr>
          <w:rFonts w:ascii="Times New Roman" w:hAnsi="Times New Roman"/>
          <w:b/>
          <w:i/>
          <w:snapToGrid w:val="0"/>
          <w:sz w:val="24"/>
          <w:szCs w:val="24"/>
        </w:rPr>
        <w:t xml:space="preserve"> (</w:t>
      </w:r>
      <w:r w:rsidRPr="009A002B">
        <w:rPr>
          <w:rFonts w:ascii="Times New Roman" w:hAnsi="Times New Roman"/>
          <w:b/>
          <w:i/>
          <w:sz w:val="24"/>
          <w:szCs w:val="24"/>
        </w:rPr>
        <w:t>код  48310000-4</w:t>
      </w:r>
      <w:r w:rsidRPr="009A002B">
        <w:rPr>
          <w:rFonts w:ascii="Times New Roman" w:hAnsi="Times New Roman"/>
          <w:b/>
          <w:i/>
          <w:sz w:val="24"/>
          <w:szCs w:val="24"/>
          <w:lang w:eastAsia="uk-UA"/>
        </w:rPr>
        <w:t xml:space="preserve"> </w:t>
      </w:r>
      <w:r w:rsidRPr="009A002B">
        <w:rPr>
          <w:rFonts w:ascii="Times New Roman" w:hAnsi="Times New Roman"/>
          <w:b/>
          <w:i/>
          <w:sz w:val="24"/>
          <w:szCs w:val="24"/>
        </w:rPr>
        <w:t xml:space="preserve"> згідно ДК 021:2015 –</w:t>
      </w:r>
      <w:r w:rsidRPr="009A002B">
        <w:rPr>
          <w:rFonts w:ascii="Times New Roman" w:hAnsi="Times New Roman"/>
          <w:b/>
          <w:i/>
          <w:spacing w:val="1"/>
          <w:sz w:val="24"/>
          <w:szCs w:val="24"/>
        </w:rPr>
        <w:t xml:space="preserve"> Пакети програмного забезпечення для створення документів</w:t>
      </w:r>
      <w:r w:rsidR="00E21594">
        <w:rPr>
          <w:rFonts w:ascii="Times New Roman" w:hAnsi="Times New Roman"/>
          <w:b/>
          <w:i/>
          <w:snapToGrid w:val="0"/>
          <w:sz w:val="24"/>
          <w:szCs w:val="24"/>
        </w:rPr>
        <w:t>).</w:t>
      </w:r>
    </w:p>
    <w:p w:rsidR="005B458D" w:rsidRPr="00E80413" w:rsidRDefault="002512AE" w:rsidP="00A76896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30115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</w:t>
      </w:r>
      <w:r w:rsidRPr="00EF7564">
        <w:rPr>
          <w:rFonts w:ascii="Times New Roman" w:hAnsi="Times New Roman"/>
          <w:sz w:val="24"/>
          <w:szCs w:val="24"/>
        </w:rPr>
        <w:t>:</w:t>
      </w:r>
      <w:r w:rsidR="00627B3F" w:rsidRPr="00627B3F">
        <w:t xml:space="preserve"> </w:t>
      </w:r>
      <w:hyperlink r:id="rId6" w:history="1">
        <w:r w:rsidR="00627B3F" w:rsidRPr="00B75C6E">
          <w:rPr>
            <w:rStyle w:val="a3"/>
            <w:rFonts w:ascii="Times New Roman" w:hAnsi="Times New Roman"/>
            <w:sz w:val="24"/>
            <w:szCs w:val="24"/>
          </w:rPr>
          <w:t>https://prozorro.gov.ua/uk/tender/UA-2025-02-19-000299-a</w:t>
        </w:r>
      </w:hyperlink>
      <w:r w:rsidR="00627B3F">
        <w:rPr>
          <w:rFonts w:ascii="Times New Roman" w:hAnsi="Times New Roman"/>
          <w:sz w:val="24"/>
          <w:szCs w:val="24"/>
        </w:rPr>
        <w:t xml:space="preserve"> </w:t>
      </w:r>
    </w:p>
    <w:p w:rsidR="009A002B" w:rsidRPr="00B27D7E" w:rsidRDefault="009A002B" w:rsidP="009A002B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53E16">
      <w:pPr>
        <w:pStyle w:val="a4"/>
        <w:tabs>
          <w:tab w:val="left" w:pos="426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0E77FA"/>
    <w:rsid w:val="00174E2A"/>
    <w:rsid w:val="001876E8"/>
    <w:rsid w:val="001C399A"/>
    <w:rsid w:val="001C78B6"/>
    <w:rsid w:val="00222967"/>
    <w:rsid w:val="002512AE"/>
    <w:rsid w:val="0026046D"/>
    <w:rsid w:val="003738BA"/>
    <w:rsid w:val="003815B0"/>
    <w:rsid w:val="0038462F"/>
    <w:rsid w:val="003B7E4A"/>
    <w:rsid w:val="003D473B"/>
    <w:rsid w:val="0043667C"/>
    <w:rsid w:val="004A20E4"/>
    <w:rsid w:val="004B25C4"/>
    <w:rsid w:val="004D74B2"/>
    <w:rsid w:val="00543DE5"/>
    <w:rsid w:val="00545D5A"/>
    <w:rsid w:val="00553E16"/>
    <w:rsid w:val="005A3AB3"/>
    <w:rsid w:val="005B458D"/>
    <w:rsid w:val="00627B3F"/>
    <w:rsid w:val="00630115"/>
    <w:rsid w:val="00680C83"/>
    <w:rsid w:val="006C7709"/>
    <w:rsid w:val="006F6A46"/>
    <w:rsid w:val="0070062F"/>
    <w:rsid w:val="0072382E"/>
    <w:rsid w:val="007736BD"/>
    <w:rsid w:val="007B3E35"/>
    <w:rsid w:val="008479D9"/>
    <w:rsid w:val="008E1728"/>
    <w:rsid w:val="009A002B"/>
    <w:rsid w:val="009D671F"/>
    <w:rsid w:val="00A038C6"/>
    <w:rsid w:val="00A16B72"/>
    <w:rsid w:val="00A76896"/>
    <w:rsid w:val="00B16473"/>
    <w:rsid w:val="00B36E6C"/>
    <w:rsid w:val="00B43911"/>
    <w:rsid w:val="00B66912"/>
    <w:rsid w:val="00B73723"/>
    <w:rsid w:val="00B840BB"/>
    <w:rsid w:val="00BC56F3"/>
    <w:rsid w:val="00BE4F38"/>
    <w:rsid w:val="00C02912"/>
    <w:rsid w:val="00C93152"/>
    <w:rsid w:val="00D100CD"/>
    <w:rsid w:val="00E21594"/>
    <w:rsid w:val="00E52D5C"/>
    <w:rsid w:val="00E80413"/>
    <w:rsid w:val="00EF7564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2-19-00029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F7B89-43AA-4B87-88B7-6A62F1EC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772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2025-02-20T09:03:00Z</dcterms:created>
  <dcterms:modified xsi:type="dcterms:W3CDTF">2025-02-20T09:03:00Z</dcterms:modified>
</cp:coreProperties>
</file>