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631424" w:rsidRDefault="00B43911" w:rsidP="0063142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31424" w:rsidRPr="00631424" w:rsidRDefault="00DA29D9" w:rsidP="0063142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DA29D9">
        <w:rPr>
          <w:rFonts w:ascii="Times New Roman" w:eastAsia="Times New Roman" w:hAnsi="Times New Roman"/>
          <w:b/>
          <w:sz w:val="24"/>
          <w:szCs w:val="24"/>
          <w:lang w:eastAsia="ru-RU"/>
        </w:rPr>
        <w:t>Приладдя до металообробних верстатів та ручних інструментів</w:t>
      </w:r>
      <w:bookmarkEnd w:id="0"/>
      <w:r w:rsidRPr="00DA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DA29D9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Pr="00DA29D9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63142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31424" w:rsidRPr="00631424">
        <w:t xml:space="preserve"> </w:t>
      </w:r>
      <w:hyperlink r:id="rId6" w:history="1">
        <w:r w:rsidR="00631424" w:rsidRPr="00B82691">
          <w:rPr>
            <w:rStyle w:val="a3"/>
            <w:rFonts w:ascii="Times New Roman" w:hAnsi="Times New Roman"/>
            <w:sz w:val="24"/>
            <w:szCs w:val="24"/>
          </w:rPr>
          <w:t>https://prozorro.gov.ua/tender/UA-2025-01-31-013222-a</w:t>
        </w:r>
      </w:hyperlink>
      <w:r w:rsidR="00631424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31424"/>
    <w:rsid w:val="00651C55"/>
    <w:rsid w:val="00693469"/>
    <w:rsid w:val="006B7040"/>
    <w:rsid w:val="0075699E"/>
    <w:rsid w:val="0076267E"/>
    <w:rsid w:val="007B2474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14F9"/>
    <w:rsid w:val="00B3395E"/>
    <w:rsid w:val="00B43911"/>
    <w:rsid w:val="00B631C1"/>
    <w:rsid w:val="00B65FF7"/>
    <w:rsid w:val="00B66912"/>
    <w:rsid w:val="00C02912"/>
    <w:rsid w:val="00C76750"/>
    <w:rsid w:val="00CA5396"/>
    <w:rsid w:val="00CD5020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132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0E7A-EE7E-473E-A271-C86FD63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2025-01-31T14:58:00Z</dcterms:created>
  <dcterms:modified xsi:type="dcterms:W3CDTF">2025-01-31T14:58:00Z</dcterms:modified>
</cp:coreProperties>
</file>